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F7" w:rsidRPr="000003E8" w:rsidRDefault="00FD71F7">
      <w:pPr>
        <w:rPr>
          <w:rFonts w:ascii="Arial" w:hAnsi="Arial"/>
          <w:b/>
          <w:iCs/>
          <w:sz w:val="36"/>
          <w:lang w:val="es-US"/>
        </w:rPr>
      </w:pPr>
      <w:r w:rsidRPr="000003E8">
        <w:rPr>
          <w:rFonts w:ascii="Arial" w:hAnsi="Arial"/>
          <w:b/>
          <w:sz w:val="36"/>
          <w:lang w:val="es-US"/>
        </w:rPr>
        <w:t xml:space="preserve">Physics:  </w:t>
      </w:r>
      <w:r w:rsidRPr="000003E8">
        <w:rPr>
          <w:rFonts w:ascii="Arial" w:hAnsi="Arial"/>
          <w:b/>
          <w:i/>
          <w:sz w:val="36"/>
          <w:lang w:val="es-US"/>
        </w:rPr>
        <w:t>Snell’s Law</w:t>
      </w:r>
      <w:r w:rsidRPr="000003E8">
        <w:rPr>
          <w:rFonts w:ascii="Arial" w:hAnsi="Arial"/>
          <w:b/>
          <w:iCs/>
          <w:sz w:val="36"/>
          <w:lang w:val="es-US"/>
        </w:rPr>
        <w:tab/>
      </w:r>
      <w:r w:rsidRPr="000003E8">
        <w:rPr>
          <w:rFonts w:ascii="Arial" w:hAnsi="Arial"/>
          <w:b/>
          <w:iCs/>
          <w:sz w:val="36"/>
          <w:lang w:val="es-US"/>
        </w:rPr>
        <w:tab/>
      </w:r>
      <w:r>
        <w:rPr>
          <w:rFonts w:ascii="Arial" w:hAnsi="Arial"/>
          <w:b/>
          <w:iCs/>
          <w:position w:val="-10"/>
          <w:sz w:val="36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651466910" r:id="rId5"/>
        </w:object>
      </w:r>
      <w:r w:rsidRPr="000003E8">
        <w:rPr>
          <w:rFonts w:ascii="Arial" w:hAnsi="Arial"/>
          <w:b/>
          <w:iCs/>
          <w:sz w:val="36"/>
          <w:lang w:val="es-US"/>
        </w:rPr>
        <w:t>n</w:t>
      </w:r>
      <w:r w:rsidRPr="000003E8">
        <w:rPr>
          <w:rFonts w:ascii="Arial" w:hAnsi="Arial"/>
          <w:b/>
          <w:iCs/>
          <w:sz w:val="36"/>
          <w:vertAlign w:val="subscript"/>
          <w:lang w:val="es-US"/>
        </w:rPr>
        <w:t>i</w:t>
      </w:r>
      <w:r w:rsidRPr="000003E8">
        <w:rPr>
          <w:rFonts w:ascii="Arial" w:hAnsi="Arial"/>
          <w:b/>
          <w:iCs/>
          <w:sz w:val="36"/>
          <w:lang w:val="es-US"/>
        </w:rPr>
        <w:t xml:space="preserve"> sin </w:t>
      </w:r>
      <w:r w:rsidR="000003E8">
        <w:rPr>
          <w:rFonts w:ascii="Symbol" w:hAnsi="Symbol"/>
          <w:b/>
          <w:iCs/>
          <w:sz w:val="36"/>
        </w:rPr>
        <w:t></w:t>
      </w:r>
      <w:r w:rsidRPr="000003E8">
        <w:rPr>
          <w:rFonts w:ascii="Arial" w:hAnsi="Arial"/>
          <w:b/>
          <w:iCs/>
          <w:sz w:val="36"/>
          <w:vertAlign w:val="subscript"/>
          <w:lang w:val="es-US"/>
        </w:rPr>
        <w:t>i</w:t>
      </w:r>
      <w:r w:rsidRPr="000003E8">
        <w:rPr>
          <w:rFonts w:ascii="Arial" w:hAnsi="Arial"/>
          <w:b/>
          <w:iCs/>
          <w:sz w:val="36"/>
          <w:lang w:val="es-US"/>
        </w:rPr>
        <w:t xml:space="preserve"> = n</w:t>
      </w:r>
      <w:r w:rsidRPr="000003E8">
        <w:rPr>
          <w:rFonts w:ascii="Arial" w:hAnsi="Arial"/>
          <w:b/>
          <w:iCs/>
          <w:sz w:val="36"/>
          <w:vertAlign w:val="subscript"/>
          <w:lang w:val="es-US"/>
        </w:rPr>
        <w:t>r</w:t>
      </w:r>
      <w:r w:rsidRPr="000003E8">
        <w:rPr>
          <w:rFonts w:ascii="Arial" w:hAnsi="Arial"/>
          <w:b/>
          <w:iCs/>
          <w:sz w:val="36"/>
          <w:lang w:val="es-US"/>
        </w:rPr>
        <w:t xml:space="preserve"> sin </w:t>
      </w:r>
      <w:r w:rsidR="000003E8">
        <w:rPr>
          <w:rFonts w:ascii="Symbol" w:hAnsi="Symbol"/>
          <w:b/>
          <w:iCs/>
          <w:sz w:val="36"/>
        </w:rPr>
        <w:t></w:t>
      </w:r>
      <w:r w:rsidRPr="000003E8">
        <w:rPr>
          <w:rFonts w:ascii="Arial" w:hAnsi="Arial"/>
          <w:b/>
          <w:iCs/>
          <w:sz w:val="36"/>
          <w:vertAlign w:val="subscript"/>
          <w:lang w:val="es-US"/>
        </w:rPr>
        <w:t>r</w:t>
      </w:r>
    </w:p>
    <w:p w:rsidR="00FD71F7" w:rsidRPr="000003E8" w:rsidRDefault="00FD71F7">
      <w:pPr>
        <w:rPr>
          <w:rFonts w:ascii="Arial" w:hAnsi="Arial"/>
          <w:lang w:val="es-US"/>
        </w:rPr>
      </w:pPr>
    </w:p>
    <w:p w:rsidR="00FD71F7" w:rsidRPr="000003E8" w:rsidRDefault="003168DF">
      <w:pPr>
        <w:rPr>
          <w:rFonts w:ascii="Arial" w:hAnsi="Arial"/>
          <w:lang w:val="es-US"/>
        </w:rPr>
      </w:pPr>
      <w:r>
        <w:rPr>
          <w:rFonts w:ascii="Arial" w:hAnsi="Arial"/>
          <w:noProof/>
        </w:rPr>
        <w:pict>
          <v:line id="_x0000_s1026" style="position:absolute;flip:y;z-index:251650560" from="144.45pt,5.2pt" to="144.45pt,176.2pt" strokeweight="1.75pt">
            <v:stroke dashstyle="longDash"/>
          </v:line>
        </w:pict>
      </w:r>
      <w:r>
        <w:rPr>
          <w:rFonts w:ascii="Arial" w:hAnsi="Arial"/>
          <w:noProof/>
        </w:rPr>
        <w:pict>
          <v:line id="_x0000_s1027" style="position:absolute;z-index:251651584" from="45.45pt,5.2pt" to="144.45pt,126.05pt" strokeweight="2.25pt">
            <v:stroke endarrow="block" endarrowwidth="wide" endarrowlength="long"/>
          </v:line>
        </w:pict>
      </w:r>
    </w:p>
    <w:p w:rsidR="00FD71F7" w:rsidRDefault="00FD71F7">
      <w:pPr>
        <w:rPr>
          <w:rFonts w:ascii="Arial" w:hAnsi="Arial"/>
          <w:sz w:val="28"/>
        </w:rPr>
      </w:pPr>
      <w:r w:rsidRPr="000003E8">
        <w:rPr>
          <w:rFonts w:ascii="Arial" w:hAnsi="Arial"/>
          <w:sz w:val="28"/>
          <w:lang w:val="es-US"/>
        </w:rPr>
        <w:tab/>
      </w:r>
      <w:r w:rsidRPr="000003E8">
        <w:rPr>
          <w:rFonts w:ascii="Arial" w:hAnsi="Arial"/>
          <w:sz w:val="28"/>
          <w:lang w:val="es-US"/>
        </w:rPr>
        <w:tab/>
      </w:r>
      <w:r w:rsidR="00F27404">
        <w:rPr>
          <w:rFonts w:ascii="Arial" w:hAnsi="Arial"/>
          <w:sz w:val="28"/>
          <w:lang w:val="es-US"/>
        </w:rPr>
        <w:t xml:space="preserve"> </w:t>
      </w:r>
      <w:r w:rsidR="000003E8">
        <w:rPr>
          <w:rFonts w:ascii="Symbol" w:hAnsi="Symbol"/>
          <w:sz w:val="28"/>
        </w:rPr>
        <w:t></w:t>
      </w:r>
      <w:r>
        <w:rPr>
          <w:rFonts w:ascii="Arial" w:hAnsi="Arial"/>
          <w:sz w:val="28"/>
          <w:vertAlign w:val="subscript"/>
        </w:rPr>
        <w:t>i</w:t>
      </w:r>
      <w:r>
        <w:rPr>
          <w:rFonts w:ascii="Arial" w:hAnsi="Arial"/>
          <w:sz w:val="28"/>
        </w:rPr>
        <w:t xml:space="preserve"> = 40.0</w:t>
      </w:r>
      <w:r>
        <w:rPr>
          <w:rFonts w:ascii="Arial" w:hAnsi="Arial"/>
          <w:sz w:val="28"/>
          <w:vertAlign w:val="superscript"/>
        </w:rPr>
        <w:t>o</w:t>
      </w:r>
    </w:p>
    <w:p w:rsidR="00FD71F7" w:rsidRDefault="00FD71F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</w:t>
      </w:r>
      <w:r w:rsidR="00F27404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normal</w:t>
      </w:r>
    </w:p>
    <w:p w:rsidR="00FD71F7" w:rsidRDefault="00FD71F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</w:t>
      </w:r>
    </w:p>
    <w:p w:rsidR="00FD71F7" w:rsidRDefault="00FD71F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</w:t>
      </w:r>
    </w:p>
    <w:p w:rsidR="00FD71F7" w:rsidRDefault="00FD71F7">
      <w:pPr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F27404">
        <w:rPr>
          <w:rFonts w:ascii="Arial" w:hAnsi="Arial"/>
          <w:sz w:val="28"/>
        </w:rPr>
        <w:t xml:space="preserve">  air</w:t>
      </w:r>
    </w:p>
    <w:p w:rsidR="00FD71F7" w:rsidRDefault="00F2740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n = 1.000</w:t>
      </w:r>
    </w:p>
    <w:p w:rsidR="00FD71F7" w:rsidRDefault="00FD71F7">
      <w:pPr>
        <w:rPr>
          <w:rFonts w:ascii="Arial" w:hAnsi="Arial"/>
          <w:sz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FD71F7">
        <w:trPr>
          <w:trHeight w:val="2115"/>
        </w:trPr>
        <w:tc>
          <w:tcPr>
            <w:tcW w:w="8460" w:type="dxa"/>
            <w:vAlign w:val="center"/>
          </w:tcPr>
          <w:p w:rsidR="00FD71F7" w:rsidRDefault="00F2740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</w:t>
            </w:r>
            <w:r w:rsidR="00FD71F7">
              <w:rPr>
                <w:rFonts w:ascii="Arial" w:hAnsi="Arial"/>
                <w:sz w:val="28"/>
              </w:rPr>
              <w:t>flint glass</w:t>
            </w:r>
          </w:p>
          <w:p w:rsidR="00FD71F7" w:rsidRDefault="00F2740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</w:t>
            </w:r>
            <w:r w:rsidR="00FD71F7">
              <w:rPr>
                <w:rFonts w:ascii="Arial" w:hAnsi="Arial"/>
                <w:sz w:val="28"/>
              </w:rPr>
              <w:t>n = 1.900</w:t>
            </w:r>
          </w:p>
        </w:tc>
      </w:tr>
      <w:tr w:rsidR="00FD71F7">
        <w:trPr>
          <w:trHeight w:val="2115"/>
        </w:trPr>
        <w:tc>
          <w:tcPr>
            <w:tcW w:w="8460" w:type="dxa"/>
            <w:vAlign w:val="center"/>
          </w:tcPr>
          <w:p w:rsidR="00FD71F7" w:rsidRDefault="00F2740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</w:t>
            </w:r>
            <w:r w:rsidR="00FD71F7">
              <w:rPr>
                <w:rFonts w:ascii="Arial" w:hAnsi="Arial"/>
                <w:sz w:val="28"/>
              </w:rPr>
              <w:t>water</w:t>
            </w:r>
          </w:p>
          <w:p w:rsidR="00FD71F7" w:rsidRDefault="00F2740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</w:t>
            </w:r>
            <w:r w:rsidR="00FD71F7">
              <w:rPr>
                <w:rFonts w:ascii="Arial" w:hAnsi="Arial"/>
                <w:sz w:val="28"/>
              </w:rPr>
              <w:t>n = 1.333</w:t>
            </w:r>
          </w:p>
        </w:tc>
      </w:tr>
      <w:tr w:rsidR="00FD71F7">
        <w:trPr>
          <w:trHeight w:val="2115"/>
        </w:trPr>
        <w:tc>
          <w:tcPr>
            <w:tcW w:w="8460" w:type="dxa"/>
            <w:vAlign w:val="center"/>
          </w:tcPr>
          <w:p w:rsidR="00FD71F7" w:rsidRDefault="00F2740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</w:t>
            </w:r>
            <w:r w:rsidR="00FD71F7">
              <w:rPr>
                <w:rFonts w:ascii="Arial" w:hAnsi="Arial"/>
                <w:sz w:val="28"/>
              </w:rPr>
              <w:t>diamond</w:t>
            </w:r>
          </w:p>
          <w:p w:rsidR="00FD71F7" w:rsidRDefault="00F2740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</w:t>
            </w:r>
            <w:r w:rsidR="00FD71F7">
              <w:rPr>
                <w:rFonts w:ascii="Arial" w:hAnsi="Arial"/>
                <w:sz w:val="28"/>
              </w:rPr>
              <w:t>n = 2.420</w:t>
            </w:r>
          </w:p>
        </w:tc>
      </w:tr>
      <w:tr w:rsidR="00FD71F7">
        <w:trPr>
          <w:trHeight w:val="2115"/>
        </w:trPr>
        <w:tc>
          <w:tcPr>
            <w:tcW w:w="8460" w:type="dxa"/>
            <w:vAlign w:val="center"/>
          </w:tcPr>
          <w:p w:rsidR="00FD71F7" w:rsidRDefault="00F2740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</w:t>
            </w:r>
            <w:r w:rsidR="00FD71F7">
              <w:rPr>
                <w:rFonts w:ascii="Arial" w:hAnsi="Arial"/>
                <w:sz w:val="28"/>
              </w:rPr>
              <w:t>crown glass</w:t>
            </w:r>
          </w:p>
          <w:p w:rsidR="00FD71F7" w:rsidRDefault="00F2740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</w:t>
            </w:r>
            <w:r w:rsidR="00FD71F7">
              <w:rPr>
                <w:rFonts w:ascii="Arial" w:hAnsi="Arial"/>
                <w:sz w:val="28"/>
              </w:rPr>
              <w:t>n = 1.522</w:t>
            </w:r>
          </w:p>
        </w:tc>
      </w:tr>
    </w:tbl>
    <w:p w:rsidR="00FD71F7" w:rsidRDefault="00FD71F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FD71F7" w:rsidRDefault="00FD71F7">
      <w:pPr>
        <w:rPr>
          <w:rFonts w:ascii="Arial" w:hAnsi="Arial"/>
          <w:sz w:val="28"/>
        </w:rPr>
      </w:pPr>
    </w:p>
    <w:p w:rsidR="00FD71F7" w:rsidRDefault="00FD71F7">
      <w:pPr>
        <w:rPr>
          <w:rFonts w:ascii="Arial" w:hAnsi="Arial"/>
          <w:sz w:val="28"/>
        </w:rPr>
      </w:pPr>
    </w:p>
    <w:p w:rsidR="00FD71F7" w:rsidRDefault="00FD71F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</w:t>
      </w:r>
      <w:r w:rsidR="00F27404"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</w:rPr>
        <w:t>air</w:t>
      </w:r>
    </w:p>
    <w:p w:rsidR="00FD71F7" w:rsidRDefault="00FD71F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</w:t>
      </w:r>
      <w:r w:rsidR="00F27404"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</w:rPr>
        <w:t>n = 1.000</w:t>
      </w:r>
    </w:p>
    <w:p w:rsidR="00CD4CE4" w:rsidRDefault="00CD4CE4">
      <w:pPr>
        <w:rPr>
          <w:rFonts w:ascii="Arial" w:hAnsi="Arial"/>
          <w:sz w:val="28"/>
        </w:rPr>
      </w:pPr>
      <w:bookmarkStart w:id="0" w:name="_GoBack"/>
      <w:bookmarkEnd w:id="0"/>
    </w:p>
    <w:sectPr w:rsidR="00CD4CE4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53972"/>
    <w:rsid w:val="000003E8"/>
    <w:rsid w:val="002D365D"/>
    <w:rsid w:val="003168DF"/>
    <w:rsid w:val="008A2905"/>
    <w:rsid w:val="008D6B32"/>
    <w:rsid w:val="00C53972"/>
    <w:rsid w:val="00CD4CE4"/>
    <w:rsid w:val="00F27404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19CD8DC5-7227-4AFE-92CA-A56AD826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Unit District # 5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John &amp; Carmen Bergmann</dc:creator>
  <cp:keywords/>
  <cp:lastModifiedBy>Bergmann, John</cp:lastModifiedBy>
  <cp:revision>3</cp:revision>
  <cp:lastPrinted>2002-10-04T02:49:00Z</cp:lastPrinted>
  <dcterms:created xsi:type="dcterms:W3CDTF">2020-05-20T13:01:00Z</dcterms:created>
  <dcterms:modified xsi:type="dcterms:W3CDTF">2020-05-20T13:01:00Z</dcterms:modified>
</cp:coreProperties>
</file>