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5F" w:rsidRDefault="0002085F">
      <w:pPr>
        <w:pStyle w:val="Heading6"/>
        <w:rPr>
          <w:b w:val="0"/>
          <w:bCs w:val="0"/>
          <w:sz w:val="24"/>
        </w:rPr>
      </w:pPr>
      <w:r>
        <w:rPr>
          <w:sz w:val="24"/>
        </w:rPr>
        <w:t>Unit 6:  The Mathematics of Chemical Formulas</w:t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bCs w:val="0"/>
          <w:sz w:val="24"/>
        </w:rPr>
        <w:tab/>
        <w:t>Name: ____________________</w:t>
      </w:r>
    </w:p>
    <w:p w:rsidR="0002085F" w:rsidRDefault="0002085F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2760"/>
        <w:gridCol w:w="2760"/>
      </w:tblGrid>
      <w:tr w:rsidR="0002085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760" w:type="dxa"/>
            <w:vAlign w:val="center"/>
          </w:tcPr>
          <w:p w:rsidR="0002085F" w:rsidRDefault="000208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of H</w:t>
            </w:r>
            <w:r>
              <w:rPr>
                <w:rFonts w:ascii="Arial" w:hAnsi="Arial" w:cs="Arial"/>
                <w:b/>
                <w:bCs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O molecules</w:t>
            </w:r>
          </w:p>
        </w:tc>
        <w:tc>
          <w:tcPr>
            <w:tcW w:w="2760" w:type="dxa"/>
            <w:vAlign w:val="center"/>
          </w:tcPr>
          <w:p w:rsidR="0002085F" w:rsidRDefault="000208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of H atoms</w:t>
            </w:r>
          </w:p>
        </w:tc>
        <w:tc>
          <w:tcPr>
            <w:tcW w:w="2760" w:type="dxa"/>
            <w:vAlign w:val="center"/>
          </w:tcPr>
          <w:p w:rsidR="0002085F" w:rsidRDefault="000208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of O atoms</w:t>
            </w:r>
          </w:p>
        </w:tc>
      </w:tr>
      <w:tr w:rsidR="0002085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60" w:type="dxa"/>
            <w:vAlign w:val="center"/>
          </w:tcPr>
          <w:p w:rsidR="0002085F" w:rsidRDefault="000208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33" style="position:absolute;margin-left:48.6pt;margin-top:8.55pt;width:13.5pt;height:9.5pt;flip:x;z-index:251645440;mso-position-horizontal-relative:text;mso-position-vertical-relative:text" coordorigin="5670,8190" coordsize="630,450">
                  <v:oval id="_x0000_s1030" style="position:absolute;left:5670;top:8190;width:180;height:180" strokeweight="1.75pt"/>
                  <v:oval id="_x0000_s1031" style="position:absolute;left:6120;top:8280;width:180;height:180" strokeweight="1.75pt"/>
                  <v:oval id="_x0000_s1032" style="position:absolute;left:5760;top:8280;width:360;height:360" strokeweight="1.75pt"/>
                </v:group>
              </w:pic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</w:tr>
      <w:tr w:rsidR="0002085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38" style="position:absolute;margin-left:71.1pt;margin-top:12.15pt;width:13.5pt;height:9.6pt;z-index:251647488;mso-position-horizontal-relative:text;mso-position-vertical-relative:text" coordorigin="5670,8190" coordsize="630,450" wrapcoords="0 -1662 -1200 3323 0 6646 4800 21600 14400 21600 22800 11631 22800 3323 4800 -1662 0 -1662">
                  <v:oval id="_x0000_s1039" style="position:absolute;left:5670;top:8190;width:180;height:180" strokeweight="1.75pt"/>
                  <v:oval id="_x0000_s1040" style="position:absolute;left:6120;top:8280;width:180;height:180" strokeweight="1.75pt"/>
                  <v:oval id="_x0000_s1041" style="position:absolute;left:5760;top:8280;width:360;height:360" strokeweight="1.75pt"/>
                </v:group>
              </w:pict>
            </w:r>
            <w:r>
              <w:rPr>
                <w:rFonts w:ascii="Arial" w:hAnsi="Arial" w:cs="Arial"/>
                <w:noProof/>
              </w:rPr>
              <w:pict>
                <v:group id="_x0000_s1034" style="position:absolute;margin-left:48.6pt;margin-top:11.55pt;width:13.5pt;height:9.6pt;z-index:251646464;mso-position-horizontal-relative:text;mso-position-vertical-relative:text" coordorigin="5670,8190" coordsize="630,450" wrapcoords="0 -1662 -1200 3323 0 6646 4800 21600 14400 21600 22800 11631 22800 3323 4800 -1662 0 -1662">
                  <v:oval id="_x0000_s1035" style="position:absolute;left:5670;top:8190;width:180;height:180" strokeweight="1.75pt"/>
                  <v:oval id="_x0000_s1036" style="position:absolute;left:6120;top:8280;width:180;height:180" strokeweight="1.75pt"/>
                  <v:oval id="_x0000_s1037" style="position:absolute;left:5760;top:8280;width:360;height:360" strokeweight="1.75pt"/>
                </v:group>
              </w:pic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</w:tr>
      <w:tr w:rsidR="0002085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50" style="position:absolute;margin-left:93.6pt;margin-top:8.5pt;width:13.5pt;height:9.6pt;z-index:251650560;mso-position-horizontal-relative:text;mso-position-vertical-relative:text" coordorigin="5670,8190" coordsize="630,450" wrapcoords="0 -1662 -1200 3323 0 6646 4800 21600 14400 21600 22800 11631 22800 3323 4800 -1662 0 -1662">
                  <v:oval id="_x0000_s1051" style="position:absolute;left:5670;top:8190;width:180;height:180" strokeweight="1.75pt"/>
                  <v:oval id="_x0000_s1052" style="position:absolute;left:6120;top:8280;width:180;height:180" strokeweight="1.75pt"/>
                  <v:oval id="_x0000_s1053" style="position:absolute;left:5760;top:8280;width:360;height:360" strokeweight="1.75pt"/>
                </v:group>
              </w:pict>
            </w:r>
            <w:r>
              <w:rPr>
                <w:rFonts w:ascii="Arial" w:hAnsi="Arial" w:cs="Arial"/>
                <w:noProof/>
              </w:rPr>
              <w:pict>
                <v:group id="_x0000_s1046" style="position:absolute;margin-left:71.1pt;margin-top:8.5pt;width:13.5pt;height:9.6pt;z-index:251649536;mso-position-horizontal-relative:text;mso-position-vertical-relative:text" coordorigin="5670,8190" coordsize="630,450" wrapcoords="0 -1662 -1200 3323 0 6646 4800 21600 14400 21600 22800 11631 22800 3323 4800 -1662 0 -1662">
                  <v:oval id="_x0000_s1047" style="position:absolute;left:5670;top:8190;width:180;height:180" strokeweight="1.75pt"/>
                  <v:oval id="_x0000_s1048" style="position:absolute;left:6120;top:8280;width:180;height:180" strokeweight="1.75pt"/>
                  <v:oval id="_x0000_s1049" style="position:absolute;left:5760;top:8280;width:360;height:360" strokeweight="1.75pt"/>
                </v:group>
              </w:pict>
            </w:r>
            <w:r>
              <w:rPr>
                <w:rFonts w:ascii="Arial" w:hAnsi="Arial" w:cs="Arial"/>
                <w:noProof/>
              </w:rPr>
              <w:pict>
                <v:group id="_x0000_s1042" style="position:absolute;margin-left:48.6pt;margin-top:8.5pt;width:13.5pt;height:9.6pt;z-index:251648512;mso-position-horizontal-relative:text;mso-position-vertical-relative:text" coordorigin="5670,8190" coordsize="630,450" wrapcoords="0 -1662 -1200 3323 0 6646 4800 21600 14400 21600 22800 11631 22800 3323 4800 -1662 0 -1662">
                  <v:oval id="_x0000_s1043" style="position:absolute;left:5670;top:8190;width:180;height:180" strokeweight="1.75pt"/>
                  <v:oval id="_x0000_s1044" style="position:absolute;left:6120;top:8280;width:180;height:180" strokeweight="1.75pt"/>
                  <v:oval id="_x0000_s1045" style="position:absolute;left:5760;top:8280;width:360;height:360" strokeweight="1.75pt"/>
                </v:group>
              </w:pic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</w:tr>
      <w:tr w:rsidR="0002085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760" w:type="dxa"/>
            <w:vAlign w:val="center"/>
          </w:tcPr>
          <w:p w:rsidR="0002085F" w:rsidRDefault="000208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</w:tr>
      <w:tr w:rsidR="000208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60" w:type="dxa"/>
            <w:vAlign w:val="center"/>
          </w:tcPr>
          <w:p w:rsidR="0002085F" w:rsidRDefault="000208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6.02 x 10</w:t>
            </w:r>
            <w:r>
              <w:rPr>
                <w:rFonts w:ascii="Arial" w:hAnsi="Arial" w:cs="Arial"/>
                <w:vertAlign w:val="superscript"/>
              </w:rPr>
              <w:t>23</w:t>
            </w: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02085F" w:rsidRDefault="0002085F">
            <w:pPr>
              <w:rPr>
                <w:rFonts w:ascii="Arial" w:hAnsi="Arial" w:cs="Arial"/>
              </w:rPr>
            </w:pPr>
          </w:p>
        </w:tc>
      </w:tr>
    </w:tbl>
    <w:p w:rsidR="0002085F" w:rsidRDefault="0002085F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2760"/>
        <w:gridCol w:w="2760"/>
      </w:tblGrid>
      <w:tr w:rsidR="0002085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60" w:type="dxa"/>
            <w:vAlign w:val="center"/>
          </w:tcPr>
          <w:p w:rsidR="0002085F" w:rsidRDefault="000208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:rsidR="0002085F" w:rsidRDefault="000208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:rsidR="0002085F" w:rsidRDefault="000208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2085F" w:rsidRDefault="0002085F">
      <w:pPr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molar mass</w:t>
      </w:r>
      <w:r>
        <w:rPr>
          <w:rFonts w:ascii="Arial" w:hAnsi="Arial" w:cs="Arial"/>
        </w:rPr>
        <w:t xml:space="preserve">: </w:t>
      </w:r>
    </w:p>
    <w:p w:rsidR="0002085F" w:rsidRDefault="0002085F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PbO</w:t>
      </w:r>
      <w:r>
        <w:rPr>
          <w:rFonts w:ascii="Arial" w:hAnsi="Arial" w:cs="Arial"/>
          <w:b/>
          <w:bCs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HNO</w:t>
      </w:r>
      <w:r>
        <w:rPr>
          <w:rFonts w:ascii="Arial" w:hAnsi="Arial" w:cs="Arial"/>
          <w:b/>
          <w:bCs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  <w:b/>
          <w:bCs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ammonium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phosphate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percentage composition</w:t>
      </w:r>
      <w:r>
        <w:rPr>
          <w:rFonts w:ascii="Arial" w:hAnsi="Arial" w:cs="Arial"/>
        </w:rPr>
        <w:t>: the mass % of each element in a compound</w:t>
      </w:r>
    </w:p>
    <w:p w:rsidR="0002085F" w:rsidRDefault="0002085F">
      <w:pPr>
        <w:spacing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  <w:position w:val="-40"/>
        </w:rPr>
        <w:object w:dxaOrig="75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2.2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308383220" r:id="rId8"/>
        </w:objec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Find % composition.</w:t>
      </w:r>
    </w:p>
    <w:p w:rsidR="0002085F" w:rsidRDefault="0002085F">
      <w:pPr>
        <w:spacing w:line="360" w:lineRule="auto"/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PbO</w:t>
      </w:r>
      <w:r>
        <w:rPr>
          <w:rFonts w:ascii="Arial" w:hAnsi="Arial" w:cs="Arial"/>
          <w:b/>
          <w:bCs/>
          <w:vertAlign w:val="subscript"/>
        </w:rPr>
        <w:t>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02085F" w:rsidRDefault="0002085F">
      <w:pPr>
        <w:spacing w:line="360" w:lineRule="auto"/>
        <w:ind w:left="432"/>
        <w:rPr>
          <w:rFonts w:ascii="Arial" w:hAnsi="Arial" w:cs="Arial"/>
          <w:b/>
          <w:bCs/>
        </w:rPr>
      </w:pPr>
    </w:p>
    <w:p w:rsidR="0002085F" w:rsidRDefault="0002085F">
      <w:pPr>
        <w:spacing w:line="360" w:lineRule="auto"/>
        <w:ind w:left="432"/>
        <w:rPr>
          <w:rFonts w:ascii="Arial" w:hAnsi="Arial" w:cs="Arial"/>
          <w:b/>
          <w:bCs/>
        </w:rPr>
      </w:pPr>
    </w:p>
    <w:p w:rsidR="0002085F" w:rsidRDefault="0002085F">
      <w:pPr>
        <w:spacing w:line="360" w:lineRule="auto"/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(NH</w:t>
      </w:r>
      <w:r>
        <w:rPr>
          <w:rFonts w:ascii="Arial" w:hAnsi="Arial" w:cs="Arial"/>
          <w:b/>
          <w:bCs/>
          <w:vertAlign w:val="subscript"/>
        </w:rPr>
        <w:t>4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vertAlign w:val="subscript"/>
        </w:rPr>
        <w:t>3</w:t>
      </w:r>
      <w:r>
        <w:rPr>
          <w:rFonts w:ascii="Arial" w:hAnsi="Arial" w:cs="Arial"/>
          <w:b/>
          <w:bCs/>
        </w:rPr>
        <w:t>PO</w:t>
      </w:r>
      <w:r>
        <w:rPr>
          <w:rFonts w:ascii="Arial" w:hAnsi="Arial" w:cs="Arial"/>
          <w:b/>
          <w:bCs/>
          <w:vertAlign w:val="subscript"/>
        </w:rPr>
        <w:t>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02085F" w:rsidRDefault="0002085F">
      <w:pPr>
        <w:spacing w:line="360" w:lineRule="auto"/>
        <w:ind w:left="432"/>
        <w:rPr>
          <w:rFonts w:ascii="Arial" w:hAnsi="Arial" w:cs="Arial"/>
          <w:b/>
          <w:bCs/>
        </w:rPr>
      </w:pPr>
    </w:p>
    <w:p w:rsidR="0002085F" w:rsidRDefault="0002085F">
      <w:pPr>
        <w:spacing w:line="360" w:lineRule="auto"/>
        <w:ind w:left="432"/>
        <w:rPr>
          <w:rFonts w:ascii="Arial" w:hAnsi="Arial" w:cs="Arial"/>
          <w:b/>
          <w:bCs/>
        </w:rPr>
      </w:pPr>
    </w:p>
    <w:p w:rsidR="0002085F" w:rsidRDefault="0002085F">
      <w:pPr>
        <w:spacing w:line="360" w:lineRule="auto"/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zinc acetate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Finding an Empirical Formula from Experimental Data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1. Find # of g of each element.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2. Convert each g to mol.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3. Divide each “# of mol” by the smallest “# of mol.”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4. Use ratio to find formula.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compound is 45.5% yttrium and 54.5% chlorine. Find its empirical formula.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ruthenium/sulfur compound is 67.7% Ru. Find its empirical formula.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085F" w:rsidRDefault="0002085F">
      <w:pPr>
        <w:pStyle w:val="Heading8"/>
        <w:rPr>
          <w:sz w:val="24"/>
        </w:rPr>
      </w:pPr>
      <w:r>
        <w:rPr>
          <w:sz w:val="24"/>
        </w:rPr>
        <w:t xml:space="preserve">A 17.40 g sample of a technetium/oxygen compound contains 11.07 g of Tc. Find the empirical formula. 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compound contains 4.63 g lead, 1.25 g nitrogen, and 2.87 g oxygen. Name the compound.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find molecular formula…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 Find empirical formula.</w:t>
      </w:r>
    </w:p>
    <w:p w:rsidR="0002085F" w:rsidRDefault="0002085F">
      <w:pPr>
        <w:spacing w:line="360" w:lineRule="auto"/>
        <w:ind w:left="3456" w:firstLine="432"/>
        <w:rPr>
          <w:rFonts w:ascii="Arial" w:hAnsi="Arial" w:cs="Arial"/>
        </w:rPr>
      </w:pPr>
      <w:r>
        <w:rPr>
          <w:rFonts w:ascii="Arial" w:hAnsi="Arial" w:cs="Arial"/>
        </w:rPr>
        <w:t>B. Find molar mass of empirical formula.</w:t>
      </w:r>
    </w:p>
    <w:p w:rsidR="0002085F" w:rsidRDefault="0002085F">
      <w:pPr>
        <w:ind w:left="345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Find n = </w:t>
      </w:r>
      <w:r>
        <w:rPr>
          <w:rFonts w:ascii="Arial" w:hAnsi="Arial" w:cs="Arial"/>
          <w:u w:val="single"/>
        </w:rPr>
        <w:t>mm molecular</w:t>
      </w:r>
    </w:p>
    <w:p w:rsidR="0002085F" w:rsidRDefault="0002085F">
      <w:pPr>
        <w:ind w:left="4752" w:firstLine="432"/>
        <w:rPr>
          <w:rFonts w:ascii="Arial" w:hAnsi="Arial" w:cs="Arial"/>
        </w:rPr>
      </w:pPr>
      <w:r>
        <w:rPr>
          <w:rFonts w:ascii="Arial" w:hAnsi="Arial" w:cs="Arial"/>
        </w:rPr>
        <w:t>mm empirical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Multiply all parts of empirical formula by n.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carbon/hydrogen compound is 7.7% H and has a molar mass of 78 g. Find its molecular formula.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compound has 26.33 g nitrogen, 60.20 g oxygen, and molar mass 92 g. Find molecular formula.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group id="_x0000_s1971" style="position:absolute;margin-left:273.45pt;margin-top:2.15pt;width:239.55pt;height:171.9pt;z-index:251670016" coordorigin="6621,10710" coordsize="4791,3438">
            <v:oval id="_x0000_s1953" style="position:absolute;left:7202;top:10710;width:1150;height:1148" o:regroupid="3" filled="f" strokeweight="2pt"/>
            <v:oval id="_x0000_s1954" style="position:absolute;left:7272;top:13138;width:1010;height:1010" o:regroupid="3" filled="f" strokeweight="2pt"/>
            <v:oval id="_x0000_s1955" style="position:absolute;left:10052;top:11875;width:1180;height:1178" o:regroupid="3" filled="f" strokeweight="2pt"/>
            <v:shape id="_x0000_s1956" style="position:absolute;left:8241;top:12712;width:1853;height:751;mso-position-horizontal:absolute;mso-position-vertical:absolute" coordsize="1853,751" o:regroupid="3" path="m,751l1853,e" filled="f" strokeweight="2pt">
              <v:path arrowok="t"/>
            </v:shape>
            <v:shape id="_x0000_s1957" style="position:absolute;left:8303;top:11509;width:1804;height:739" coordsize="1804,739" o:regroupid="3" path="m,l1804,739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58" type="#_x0000_t202" style="position:absolute;left:10137;top:12134;width:1011;height:720" o:regroupid="3" filled="f" stroked="f">
              <v:textbox>
                <w:txbxContent>
                  <w:p w:rsidR="0002085F" w:rsidRDefault="0002085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MOLE</w:t>
                    </w:r>
                  </w:p>
                  <w:p w:rsidR="0002085F" w:rsidRDefault="0002085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(mol)</w:t>
                    </w:r>
                  </w:p>
                </w:txbxContent>
              </v:textbox>
            </v:shape>
            <v:shape id="_x0000_s1959" type="#_x0000_t202" style="position:absolute;left:7272;top:11058;width:1011;height:716" o:regroupid="3" filled="f" stroked="f">
              <v:textbox style="mso-next-textbox:#_x0000_s1959">
                <w:txbxContent>
                  <w:p w:rsidR="0002085F" w:rsidRDefault="0002085F">
                    <w:pPr>
                      <w:pStyle w:val="Heading9"/>
                    </w:pPr>
                    <w:r>
                      <w:t>Mass</w:t>
                    </w:r>
                  </w:p>
                  <w:p w:rsidR="0002085F" w:rsidRDefault="0002085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(g)</w:t>
                    </w:r>
                  </w:p>
                </w:txbxContent>
              </v:textbox>
            </v:shape>
            <v:shape id="_x0000_s1960" type="#_x0000_t202" style="position:absolute;left:7272;top:13295;width:1011;height:819" o:regroupid="3" filled="f" stroked="f">
              <v:textbox style="mso-next-textbox:#_x0000_s1960">
                <w:txbxContent>
                  <w:p w:rsidR="0002085F" w:rsidRDefault="0002085F">
                    <w:pPr>
                      <w:pStyle w:val="Heading9"/>
                    </w:pPr>
                    <w:r>
                      <w:t>Particle</w:t>
                    </w:r>
                  </w:p>
                  <w:p w:rsidR="0002085F" w:rsidRDefault="0002085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(atoms)</w:t>
                    </w:r>
                  </w:p>
                </w:txbxContent>
              </v:textbox>
            </v:shape>
            <v:shape id="_x0000_s1962" type="#_x0000_t202" style="position:absolute;left:8704;top:11054;width:2708;height:360" o:regroupid="3" filled="f" stroked="f">
              <v:textbox style="mso-next-textbox:#_x0000_s1962">
                <w:txbxContent>
                  <w:p w:rsidR="0002085F" w:rsidRDefault="0002085F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1 mol = molar mass (in g)</w:t>
                    </w:r>
                  </w:p>
                </w:txbxContent>
              </v:textbox>
            </v:shape>
            <v:shape id="_x0000_s1963" style="position:absolute;left:9100;top:11366;width:521;height:457" coordsize="1114,976" o:regroupid="3" path="m1114,l,976e" filled="f">
              <v:stroke endarrow="block"/>
              <v:path arrowok="t"/>
            </v:shape>
            <v:shape id="_x0000_s1964" style="position:absolute;left:9158;top:13096;width:545;height:491" coordsize="1164,1051" o:regroupid="3" path="m1164,1051l,e" filled="f">
              <v:stroke endarrow="block"/>
              <v:path arrowok="t"/>
            </v:shape>
            <v:shape id="_x0000_s1965" style="position:absolute;left:7875;top:12473;width:2194;height:1;mso-position-horizontal:absolute;mso-position-vertical:absolute" coordsize="2194,1" o:regroupid="3" path="m,l2194,1e" filled="f" strokeweight="2pt">
              <v:path arrowok="t"/>
            </v:shape>
            <v:oval id="_x0000_s1966" style="position:absolute;left:6732;top:11886;width:1150;height:1148" o:regroupid="3" filled="f" strokeweight="2pt"/>
            <v:shape id="_x0000_s1967" type="#_x0000_t202" style="position:absolute;left:6621;top:12138;width:1371;height:716" o:regroupid="3" filled="f" stroked="f">
              <v:textbox style="mso-next-textbox:#_x0000_s1967">
                <w:txbxContent>
                  <w:p w:rsidR="0002085F" w:rsidRDefault="0002085F">
                    <w:pPr>
                      <w:pStyle w:val="Heading9"/>
                    </w:pPr>
                    <w:r>
                      <w:t>Volume</w:t>
                    </w:r>
                  </w:p>
                  <w:p w:rsidR="0002085F" w:rsidRDefault="0002085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(L or dm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vertAlign w:val="superscript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968" type="#_x0000_t202" style="position:absolute;left:7632;top:12134;width:2708;height:360" o:regroupid="3" filled="f" stroked="f">
              <v:textbox style="mso-next-textbox:#_x0000_s1968">
                <w:txbxContent>
                  <w:p w:rsidR="0002085F" w:rsidRDefault="0002085F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1 mol = 22.4 L</w:t>
                    </w:r>
                  </w:p>
                </w:txbxContent>
              </v:textbox>
            </v:shape>
            <v:shape id="_x0000_s1969" type="#_x0000_t202" style="position:absolute;left:7632;top:12494;width:2708;height:360" o:regroupid="3" filled="f" stroked="f">
              <v:textbox style="mso-next-textbox:#_x0000_s1969">
                <w:txbxContent>
                  <w:p w:rsidR="0002085F" w:rsidRDefault="0002085F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1 mol = 22.4 dm</w:t>
                    </w:r>
                    <w:r>
                      <w:rPr>
                        <w:rFonts w:ascii="Arial" w:hAnsi="Arial" w:cs="Arial"/>
                        <w:sz w:val="20"/>
                        <w:vertAlign w:val="superscript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Mole Calculations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Points about </w:t>
      </w:r>
      <w:smartTag w:uri="urn:schemas-microsoft-com:office:smarttags" w:element="place">
        <w:r>
          <w:rPr>
            <w:rFonts w:ascii="Arial" w:hAnsi="Arial" w:cs="Arial"/>
          </w:rPr>
          <w:t>Island</w:t>
        </w:r>
      </w:smartTag>
      <w:r>
        <w:rPr>
          <w:rFonts w:ascii="Arial" w:hAnsi="Arial" w:cs="Arial"/>
        </w:rPr>
        <w:t xml:space="preserve"> Diagram: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a. Diagram now has four islands.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b. “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Mass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Island</w:t>
          </w:r>
        </w:smartTag>
      </w:smartTag>
      <w:r>
        <w:rPr>
          <w:rFonts w:ascii="Arial" w:hAnsi="Arial" w:cs="Arial"/>
        </w:rPr>
        <w:t xml:space="preserve">” now for elements </w:t>
      </w:r>
      <w:r>
        <w:rPr>
          <w:rFonts w:ascii="Arial" w:hAnsi="Arial" w:cs="Arial"/>
          <w:u w:val="single"/>
        </w:rPr>
        <w:t>or</w:t>
      </w:r>
      <w:r>
        <w:rPr>
          <w:rFonts w:ascii="Arial" w:hAnsi="Arial" w:cs="Arial"/>
        </w:rPr>
        <w:t xml:space="preserve"> compounds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961" type="#_x0000_t202" style="position:absolute;left:0;text-align:left;margin-left:381.8pt;margin-top:-.3pt;width:167.2pt;height:18.75pt;z-index:251668992" o:regroupid="3" filled="f" stroked="f">
            <v:textbox style="mso-next-textbox:#_x0000_s1961">
              <w:txbxContent>
                <w:p w:rsidR="0002085F" w:rsidRDefault="0002085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mol = 6.02 x 10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23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particles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>c. “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Particle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Island</w:t>
          </w:r>
        </w:smartTag>
      </w:smartTag>
      <w:r>
        <w:rPr>
          <w:rFonts w:ascii="Arial" w:hAnsi="Arial" w:cs="Arial"/>
        </w:rPr>
        <w:t xml:space="preserve">” now for atoms </w:t>
      </w:r>
      <w:r>
        <w:rPr>
          <w:rFonts w:ascii="Arial" w:hAnsi="Arial" w:cs="Arial"/>
          <w:u w:val="single"/>
        </w:rPr>
        <w:t>or</w:t>
      </w:r>
      <w:r>
        <w:rPr>
          <w:rFonts w:ascii="Arial" w:hAnsi="Arial" w:cs="Arial"/>
        </w:rPr>
        <w:t xml:space="preserve"> molecules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d. “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Volume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Island</w:t>
          </w:r>
        </w:smartTag>
      </w:smartTag>
      <w:r>
        <w:rPr>
          <w:rFonts w:ascii="Arial" w:hAnsi="Arial" w:cs="Arial"/>
        </w:rPr>
        <w:t>”: for gases only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mol @ STP = 22.4 L = 22.4 dm</w:t>
      </w:r>
      <w:r>
        <w:rPr>
          <w:rFonts w:ascii="Arial" w:hAnsi="Arial" w:cs="Arial"/>
          <w:vertAlign w:val="superscript"/>
        </w:rPr>
        <w:t>3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mass is 1.29 mol ferrous nitrate?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many molecules is 415 L sulfur dioxide at STP?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mass is 6.29 x 10</w:t>
      </w:r>
      <w:r>
        <w:rPr>
          <w:rFonts w:ascii="Arial" w:hAnsi="Arial" w:cs="Arial"/>
          <w:vertAlign w:val="superscript"/>
        </w:rPr>
        <w:t>24</w:t>
      </w:r>
      <w:r>
        <w:rPr>
          <w:rFonts w:ascii="Arial" w:hAnsi="Arial" w:cs="Arial"/>
        </w:rPr>
        <w:t xml:space="preserve"> m’cules aluminum sulfate?</w:t>
      </w: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 STP, how many g is 87.3 dm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nitrogen gas?</w:t>
      </w: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many m’cules is 315 g of iron (III) hydroxide?</w:t>
      </w: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many atoms are in 145 L of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OH at STP?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pStyle w:val="Heading7"/>
        <w:rPr>
          <w:sz w:val="24"/>
        </w:rPr>
      </w:pPr>
      <w:r>
        <w:rPr>
          <w:sz w:val="24"/>
        </w:rPr>
        <w:t>Hydrates and Anhydrous Salts</w:t>
      </w:r>
    </w:p>
    <w:p w:rsidR="0002085F" w:rsidRDefault="0002085F">
      <w:pPr>
        <w:spacing w:line="360" w:lineRule="auto"/>
        <w:rPr>
          <w:rFonts w:ascii="Arial" w:hAnsi="Arial" w:cs="Arial"/>
          <w:u w:val="single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anhydrous salt</w:t>
      </w:r>
      <w:r>
        <w:rPr>
          <w:rFonts w:ascii="Arial" w:hAnsi="Arial" w:cs="Arial"/>
        </w:rPr>
        <w:t xml:space="preserve">: an ionic compound (i.e., a salt) that attracts water molecules and forms loose </w:t>
      </w:r>
    </w:p>
    <w:p w:rsidR="0002085F" w:rsidRDefault="0002085F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>chemical bonds with them; symbolized by MN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“anhydrous” = “without water”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hydrate</w:t>
      </w:r>
      <w:r>
        <w:rPr>
          <w:rFonts w:ascii="Arial" w:hAnsi="Arial" w:cs="Arial"/>
        </w:rPr>
        <w:t>: an anhydrous salt with the water attached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symbolized by MN </w:t>
      </w:r>
      <w:r>
        <w:rPr>
          <w:rFonts w:ascii="Arial" w:hAnsi="Arial" w:cs="Arial"/>
          <w:b/>
          <w:bCs/>
          <w:vertAlign w:val="superscript"/>
        </w:rPr>
        <w:t>.</w:t>
      </w:r>
      <w:r>
        <w:rPr>
          <w:rFonts w:ascii="Arial" w:hAnsi="Arial" w:cs="Arial"/>
        </w:rPr>
        <w:t xml:space="preserve"> ?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Examples: </w:t>
      </w:r>
    </w:p>
    <w:p w:rsidR="0002085F" w:rsidRDefault="0002085F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 id="_x0000_s1092" type="#_x0000_t202" style="position:absolute;margin-left:63pt;margin-top:0;width:54pt;height:27pt;z-index:251657728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1" type="#_x0000_t202" style="position:absolute;margin-left:36pt;margin-top:0;width:54pt;height:27pt;z-index:251656704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88" type="#_x0000_t202" style="position:absolute;margin-left:18pt;margin-top:18pt;width:54pt;height:27pt;z-index:251653632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0" type="#_x0000_t202" style="position:absolute;margin-left:81pt;margin-top:18pt;width:54pt;height:27pt;z-index:251655680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86" type="#_x0000_t202" style="position:absolute;margin-left:45pt;margin-top:18pt;width:54pt;height:36pt;z-index:251651584" filled="f" stroked="f">
            <v:textbox>
              <w:txbxContent>
                <w:p w:rsidR="0002085F" w:rsidRDefault="0002085F">
                  <w:pPr>
                    <w:pStyle w:val="Heading6"/>
                    <w:rPr>
                      <w:sz w:val="24"/>
                    </w:rPr>
                  </w:pPr>
                  <w:r>
                    <w:rPr>
                      <w:sz w:val="24"/>
                    </w:rPr>
                    <w:t>MN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3" type="#_x0000_t202" style="position:absolute;margin-left:207pt;margin-top:18pt;width:54pt;height:36pt;z-index:251658752" filled="f" stroked="f">
            <v:textbox>
              <w:txbxContent>
                <w:p w:rsidR="0002085F" w:rsidRDefault="0002085F">
                  <w:pPr>
                    <w:pStyle w:val="Heading6"/>
                    <w:rPr>
                      <w:sz w:val="24"/>
                    </w:rPr>
                  </w:pPr>
                  <w:r>
                    <w:rPr>
                      <w:sz w:val="24"/>
                    </w:rPr>
                    <w:t>MN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02" type="#_x0000_t202" style="position:absolute;margin-left:279pt;margin-top:19.4pt;width:54pt;height:27pt;z-index:251667968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+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01" type="#_x0000_t202" style="position:absolute;margin-left:135pt;margin-top:10.4pt;width:54pt;height:27pt;z-index:251666944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HEAT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9" type="#_x0000_t202" style="position:absolute;margin-left:342pt;margin-top:28.4pt;width:54pt;height:27pt;z-index:251664896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5" type="#_x0000_t202" style="position:absolute;margin-left:5in;margin-top:10.4pt;width:54pt;height:27pt;z-index:251660800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6" type="#_x0000_t202" style="position:absolute;margin-left:396pt;margin-top:1.4pt;width:54pt;height:27pt;z-index:251661824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8" type="#_x0000_t202" style="position:absolute;margin-left:387pt;margin-top:19.4pt;width:54pt;height:27pt;z-index:251663872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87" type="#_x0000_t202" style="position:absolute;margin-left:36pt;margin-top:15.3pt;width:54pt;height:27pt;z-index:251652608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89" type="#_x0000_t202" style="position:absolute;margin-left:63pt;margin-top:15.3pt;width:54pt;height:27pt;z-index:251654656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00" type="#_x0000_t202" style="position:absolute;margin-left:405pt;margin-top:6.35pt;width:54pt;height:27pt;z-index:251665920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97" type="#_x0000_t202" style="position:absolute;margin-left:369pt;margin-top:3.35pt;width:54pt;height:27pt;z-index:251662848" filled="f" stroked="f">
            <v:textbox>
              <w:txbxContent>
                <w:p w:rsidR="0002085F" w:rsidRDefault="0002085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94" style="position:absolute;z-index:251659776" from="126pt,6.35pt" to="198pt,6.35pt" strokeweight="1.75pt">
            <v:stroke endarrow="block"/>
          </v:line>
        </w:pict>
      </w:r>
    </w:p>
    <w:p w:rsidR="0002085F" w:rsidRDefault="0002085F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02085F" w:rsidRDefault="0002085F">
      <w:pPr>
        <w:pStyle w:val="Header"/>
        <w:tabs>
          <w:tab w:val="clear" w:pos="4320"/>
          <w:tab w:val="clear" w:pos="8640"/>
        </w:tabs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hydrate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anhydrous salt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water</w:t>
      </w:r>
    </w:p>
    <w:p w:rsidR="0002085F" w:rsidRDefault="0002085F">
      <w:pPr>
        <w:spacing w:line="360" w:lineRule="auto"/>
        <w:jc w:val="center"/>
        <w:rPr>
          <w:rFonts w:ascii="Arial" w:hAnsi="Arial" w:cs="Arial"/>
          <w:u w:val="single"/>
        </w:rPr>
      </w:pPr>
    </w:p>
    <w:p w:rsidR="0002085F" w:rsidRDefault="0002085F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Finding the Formula of a Hydrate</w:t>
      </w:r>
    </w:p>
    <w:p w:rsidR="0002085F" w:rsidRDefault="0002085F">
      <w:pPr>
        <w:spacing w:line="360" w:lineRule="auto"/>
        <w:ind w:left="3024"/>
        <w:rPr>
          <w:rFonts w:ascii="Arial" w:hAnsi="Arial" w:cs="Arial"/>
        </w:rPr>
      </w:pPr>
      <w:r>
        <w:rPr>
          <w:rFonts w:ascii="Arial" w:hAnsi="Arial" w:cs="Arial"/>
        </w:rPr>
        <w:t>1. Find the # of g of MN and # of g of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O.</w:t>
      </w:r>
    </w:p>
    <w:p w:rsidR="0002085F" w:rsidRDefault="0002085F">
      <w:pPr>
        <w:spacing w:line="360" w:lineRule="auto"/>
        <w:ind w:left="3024"/>
        <w:rPr>
          <w:rFonts w:ascii="Arial" w:hAnsi="Arial" w:cs="Arial"/>
        </w:rPr>
      </w:pPr>
      <w:r>
        <w:rPr>
          <w:rFonts w:ascii="Arial" w:hAnsi="Arial" w:cs="Arial"/>
        </w:rPr>
        <w:t xml:space="preserve">2. Convert g to mol. </w:t>
      </w:r>
    </w:p>
    <w:p w:rsidR="0002085F" w:rsidRDefault="0002085F">
      <w:pPr>
        <w:spacing w:line="360" w:lineRule="auto"/>
        <w:ind w:left="3024"/>
        <w:rPr>
          <w:rFonts w:ascii="Arial" w:hAnsi="Arial" w:cs="Arial"/>
        </w:rPr>
      </w:pPr>
      <w:r>
        <w:rPr>
          <w:rFonts w:ascii="Arial" w:hAnsi="Arial" w:cs="Arial"/>
        </w:rPr>
        <w:t>3. Divide each “# of mol” by the smallest “# of mol.”</w:t>
      </w:r>
    </w:p>
    <w:p w:rsidR="0002085F" w:rsidRDefault="0002085F">
      <w:pPr>
        <w:spacing w:line="360" w:lineRule="auto"/>
        <w:ind w:left="3024"/>
        <w:rPr>
          <w:rFonts w:ascii="Arial" w:hAnsi="Arial" w:cs="Arial"/>
        </w:rPr>
      </w:pPr>
      <w:r>
        <w:rPr>
          <w:rFonts w:ascii="Arial" w:hAnsi="Arial" w:cs="Arial"/>
        </w:rPr>
        <w:t>4. Use the ratio to find the hydrate’s formula.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Find formula of hydrate for each problem.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sample’s mass before heating = 4.38 g</w:t>
      </w:r>
      <w:r>
        <w:rPr>
          <w:rFonts w:ascii="Arial" w:hAnsi="Arial" w:cs="Arial"/>
        </w:rPr>
        <w:tab/>
        <w:t xml:space="preserve"> 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sample’s mass after heating = 1.93 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molar mass of anhydrous salt = 85 g</w:t>
      </w:r>
    </w:p>
    <w:p w:rsidR="0002085F" w:rsidRDefault="0002085F">
      <w:pPr>
        <w:spacing w:line="360" w:lineRule="auto"/>
        <w:ind w:firstLine="432"/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A. beaker = 46.82 g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B. beaker + sample before heating = 54.35 g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C. beaker + sample after heating = 50.39 g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    molar mass of anhydrous salt</w:t>
      </w:r>
      <w:r>
        <w:rPr>
          <w:rFonts w:ascii="Arial" w:hAnsi="Arial" w:cs="Arial"/>
        </w:rPr>
        <w:tab/>
        <w:t>= 129.9 g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A. beaker = 47.28 g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B. beaker + sample before heating = 53.84 g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C. beaker + sample after heating = 51.48 g</w:t>
      </w:r>
    </w:p>
    <w:p w:rsidR="0002085F" w:rsidRDefault="0002085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    molar mass of anhydrous salt</w:t>
      </w:r>
      <w:r>
        <w:rPr>
          <w:rFonts w:ascii="Arial" w:hAnsi="Arial" w:cs="Arial"/>
        </w:rPr>
        <w:tab/>
        <w:t>= 128 g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Find % water and % anhydrous salt (by mass).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jc w:val="center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pStyle w:val="Heading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 Problems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Find % comp. of iron (III) chloride.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compound contains 70.35 g C and 14.65 g H. Its molar mass is 58 g. Find its molecular formula.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 STP, how many g is 548 L of chlorine gas?</w:t>
      </w:r>
    </w:p>
    <w:p w:rsidR="0002085F" w:rsidRDefault="0002085F">
      <w:pPr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Strontium chloride is an anhydrous salt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beaker = 65.2 g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 which the following data were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beaker + sample before heating = 187.9 g</w:t>
      </w:r>
    </w:p>
    <w:p w:rsidR="0002085F" w:rsidRDefault="000208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collected. Find formula of hydrate.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beaker + sample after heating = 138.2 g</w:t>
      </w:r>
    </w:p>
    <w:p w:rsidR="0002085F" w:rsidRDefault="0002085F">
      <w:pPr>
        <w:spacing w:line="360" w:lineRule="auto"/>
        <w:rPr>
          <w:rFonts w:ascii="Arial" w:hAnsi="Arial" w:cs="Arial"/>
        </w:rPr>
      </w:pPr>
    </w:p>
    <w:sectPr w:rsidR="0002085F">
      <w:headerReference w:type="even" r:id="rId9"/>
      <w:footerReference w:type="even" r:id="rId10"/>
      <w:foot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DA" w:rsidRDefault="008C01DA">
      <w:r>
        <w:separator/>
      </w:r>
    </w:p>
  </w:endnote>
  <w:endnote w:type="continuationSeparator" w:id="0">
    <w:p w:rsidR="008C01DA" w:rsidRDefault="008C0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E1" w:rsidRDefault="00B14CE1" w:rsidP="000208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CE1" w:rsidRDefault="00B14C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E1" w:rsidRDefault="00B14CE1" w:rsidP="000208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F4A">
      <w:rPr>
        <w:rStyle w:val="PageNumber"/>
        <w:noProof/>
      </w:rPr>
      <w:t>6</w:t>
    </w:r>
    <w:r>
      <w:rPr>
        <w:rStyle w:val="PageNumber"/>
      </w:rPr>
      <w:fldChar w:fldCharType="end"/>
    </w:r>
  </w:p>
  <w:p w:rsidR="00B14CE1" w:rsidRDefault="00B14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DA" w:rsidRDefault="008C01DA">
      <w:r>
        <w:separator/>
      </w:r>
    </w:p>
  </w:footnote>
  <w:footnote w:type="continuationSeparator" w:id="0">
    <w:p w:rsidR="008C01DA" w:rsidRDefault="008C0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5F" w:rsidRDefault="000208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85F" w:rsidRDefault="0002085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FE9"/>
    <w:multiLevelType w:val="hybridMultilevel"/>
    <w:tmpl w:val="4E568836"/>
    <w:lvl w:ilvl="0" w:tplc="D272EC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00E1C2A"/>
    <w:multiLevelType w:val="hybridMultilevel"/>
    <w:tmpl w:val="126AC6F4"/>
    <w:lvl w:ilvl="0" w:tplc="40A456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23475E5"/>
    <w:multiLevelType w:val="hybridMultilevel"/>
    <w:tmpl w:val="9EDCC8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07688"/>
    <w:multiLevelType w:val="hybridMultilevel"/>
    <w:tmpl w:val="4F6A150E"/>
    <w:lvl w:ilvl="0" w:tplc="AC8E5B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734F16"/>
    <w:multiLevelType w:val="hybridMultilevel"/>
    <w:tmpl w:val="4EB875E6"/>
    <w:lvl w:ilvl="0" w:tplc="548C18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14C53B8"/>
    <w:multiLevelType w:val="hybridMultilevel"/>
    <w:tmpl w:val="354A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B2CF2"/>
    <w:multiLevelType w:val="hybridMultilevel"/>
    <w:tmpl w:val="BF8A8BD2"/>
    <w:lvl w:ilvl="0" w:tplc="3036E174">
      <w:start w:val="1"/>
      <w:numFmt w:val="upperLetter"/>
      <w:lvlText w:val="%1.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CE1"/>
    <w:rsid w:val="0002085F"/>
    <w:rsid w:val="00157F4A"/>
    <w:rsid w:val="008C01DA"/>
    <w:rsid w:val="00B1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sz w:val="36"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 w:cs="Arial"/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20"/>
      </w:tabs>
      <w:ind w:left="920" w:hanging="920"/>
    </w:pPr>
  </w:style>
  <w:style w:type="paragraph" w:styleId="BodyTextIndent2">
    <w:name w:val="Body Text Indent 2"/>
    <w:basedOn w:val="Normal"/>
    <w:pPr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Spring Semester Lecture Notes</vt:lpstr>
    </vt:vector>
  </TitlesOfParts>
  <Company>Your Company Name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Mathematics of Chemical Formula</dc:title>
  <dc:subject>Chemistry</dc:subject>
  <dc:creator> </dc:creator>
  <cp:keywords/>
  <dc:description>student notes</dc:description>
  <cp:lastModifiedBy>UNIT55</cp:lastModifiedBy>
  <cp:revision>2</cp:revision>
  <cp:lastPrinted>2005-06-21T20:42:00Z</cp:lastPrinted>
  <dcterms:created xsi:type="dcterms:W3CDTF">2009-07-06T16:01:00Z</dcterms:created>
  <dcterms:modified xsi:type="dcterms:W3CDTF">2009-07-06T16:01:00Z</dcterms:modified>
</cp:coreProperties>
</file>