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57" w:rsidRDefault="00DA7157">
      <w:pPr>
        <w:pStyle w:val="Heading6"/>
        <w:rPr>
          <w:sz w:val="24"/>
        </w:rPr>
      </w:pPr>
      <w:r>
        <w:rPr>
          <w:sz w:val="24"/>
        </w:rPr>
        <w:t>Unit 4:  The Periodic Table and Periodicity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b w:val="0"/>
          <w:bCs w:val="0"/>
          <w:sz w:val="24"/>
        </w:rPr>
        <w:t>Name: ____________________</w:t>
      </w:r>
    </w:p>
    <w:p w:rsidR="00DA7157" w:rsidRDefault="00DA7157">
      <w:pPr>
        <w:rPr>
          <w:rFonts w:ascii="Arial" w:hAnsi="Arial" w:cs="Arial"/>
        </w:rPr>
      </w:pPr>
    </w:p>
    <w:p w:rsidR="00DA7157" w:rsidRDefault="00DA7157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bdr w:val="single" w:sz="4" w:space="0" w:color="auto"/>
        </w:rPr>
        <w:t xml:space="preserve"> The Elements </w:t>
      </w:r>
      <w:r>
        <w:rPr>
          <w:rFonts w:ascii="Arial" w:hAnsi="Arial" w:cs="Arial"/>
          <w:b/>
          <w:bCs/>
        </w:rPr>
        <w:tab/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Element names come from a variety of sources.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elements known to the ancients…  Au, Ag, S, Sn, C</w:t>
      </w:r>
    </w:p>
    <w:p w:rsidR="00DA7157" w:rsidRDefault="00DA7157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place names…  Fr, </w:t>
      </w:r>
      <w:smartTag w:uri="urn:schemas-microsoft-com:office:smarttags" w:element="place">
        <w:r>
          <w:rPr>
            <w:rFonts w:ascii="Arial" w:hAnsi="Arial" w:cs="Arial"/>
          </w:rPr>
          <w:t>Po</w:t>
        </w:r>
      </w:smartTag>
      <w:r>
        <w:rPr>
          <w:rFonts w:ascii="Arial" w:hAnsi="Arial" w:cs="Arial"/>
        </w:rPr>
        <w:t>, Ge, Ga, In, Eu, Am, Cf, Sc</w:t>
      </w:r>
    </w:p>
    <w:p w:rsidR="00DA7157" w:rsidRDefault="00DA7157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famous people…  Es, Fm, Md, No, Gd, Rf, Bh</w:t>
      </w:r>
    </w:p>
    <w:p w:rsidR="00DA7157" w:rsidRDefault="00DA7157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foreign languages…  W, Fe, Au, Ag, Pb, Sn, K</w:t>
      </w:r>
    </w:p>
    <w:p w:rsidR="00DA7157" w:rsidRDefault="00DA7157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mythology-related names…  Th, Pm, Ce, Ta, Ti, Pd, Ir</w:t>
      </w:r>
    </w:p>
    <w:p w:rsidR="00DA7157" w:rsidRDefault="00DA7157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names related to element properties…  Xe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A7157" w:rsidRDefault="00DA7157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bdr w:val="single" w:sz="4" w:space="0" w:color="auto"/>
        </w:rPr>
        <w:t xml:space="preserve"> Background on the Periodic Table </w:t>
      </w:r>
      <w:r>
        <w:rPr>
          <w:rFonts w:ascii="Arial" w:hAnsi="Arial" w:cs="Arial"/>
          <w:b/>
          <w:bCs/>
        </w:rPr>
        <w:tab/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Dmitri Mendeleev</w:t>
      </w:r>
      <w:r>
        <w:rPr>
          <w:rFonts w:ascii="Arial" w:hAnsi="Arial" w:cs="Arial"/>
        </w:rPr>
        <w:t>: given credit for Periodic Table (~1870)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</w:t>
      </w:r>
    </w:p>
    <w:p w:rsidR="00DA7157" w:rsidRDefault="00DA7157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-- </w:t>
      </w:r>
    </w:p>
    <w:p w:rsidR="00DA7157" w:rsidRDefault="00DA7157">
      <w:pPr>
        <w:pStyle w:val="Heading9"/>
        <w:rPr>
          <w:sz w:val="24"/>
        </w:rPr>
      </w:pPr>
      <w:r>
        <w:rPr>
          <w:sz w:val="24"/>
          <w:u w:val="single"/>
        </w:rPr>
        <w:t>Henry Moseley</w:t>
      </w:r>
      <w:r>
        <w:rPr>
          <w:sz w:val="24"/>
        </w:rPr>
        <w:t>: put elements in order of increasing atomic number</w:t>
      </w:r>
    </w:p>
    <w:p w:rsidR="00DA7157" w:rsidRDefault="00DA7157">
      <w:pPr>
        <w:rPr>
          <w:rFonts w:ascii="Arial" w:hAnsi="Arial" w:cs="Arial"/>
        </w:rPr>
      </w:pPr>
    </w:p>
    <w:p w:rsidR="00DA7157" w:rsidRDefault="00DA7157">
      <w:pPr>
        <w:rPr>
          <w:rFonts w:ascii="Arial" w:hAnsi="Arial" w:cs="Arial"/>
        </w:rPr>
      </w:pPr>
    </w:p>
    <w:p w:rsidR="00DA7157" w:rsidRDefault="00DA7157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bdr w:val="single" w:sz="4" w:space="0" w:color="auto"/>
        </w:rPr>
        <w:t xml:space="preserve"> Describing the Periodic Table </w:t>
      </w:r>
      <w:r>
        <w:rPr>
          <w:rFonts w:ascii="Arial" w:hAnsi="Arial" w:cs="Arial"/>
          <w:b/>
          <w:bCs/>
        </w:rPr>
        <w:tab/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periodic law</w:t>
      </w:r>
      <w:r>
        <w:rPr>
          <w:rFonts w:ascii="Arial" w:hAnsi="Arial" w:cs="Arial"/>
        </w:rPr>
        <w:t>: the properties of elements repeat every so often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period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A7157" w:rsidRDefault="00DA7157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  <w:u w:val="single"/>
        </w:rPr>
        <w:t>group (family)</w:t>
      </w:r>
      <w:r>
        <w:rPr>
          <w:rFonts w:ascii="Arial" w:hAnsi="Arial" w:cs="Arial"/>
        </w:rPr>
        <w:t xml:space="preserve">: </w:t>
      </w:r>
    </w:p>
    <w:p w:rsidR="00DA7157" w:rsidRDefault="00DA7157">
      <w:pPr>
        <w:spacing w:line="360" w:lineRule="auto"/>
        <w:rPr>
          <w:rFonts w:ascii="Arial" w:hAnsi="Arial" w:cs="Arial"/>
        </w:rPr>
      </w:pPr>
    </w:p>
    <w:p w:rsidR="00DA7157" w:rsidRDefault="00DA7157">
      <w:p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Regions of the Table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metals</w:t>
      </w:r>
      <w:r>
        <w:rPr>
          <w:rFonts w:ascii="Arial" w:hAnsi="Arial" w:cs="Arial"/>
        </w:rPr>
        <w:t>: left side of Table; form cations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properties: </w:t>
      </w:r>
      <w:r>
        <w:rPr>
          <w:rFonts w:ascii="Arial" w:hAnsi="Arial" w:cs="Arial"/>
        </w:rPr>
        <w:tab/>
      </w:r>
    </w:p>
    <w:p w:rsidR="00DA7157" w:rsidRDefault="00DA7157">
      <w:pPr>
        <w:spacing w:line="360" w:lineRule="auto"/>
        <w:rPr>
          <w:rFonts w:ascii="Arial" w:hAnsi="Arial" w:cs="Arial"/>
          <w:u w:val="single"/>
        </w:rPr>
      </w:pP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nonmetals</w:t>
      </w:r>
      <w:r>
        <w:rPr>
          <w:rFonts w:ascii="Arial" w:hAnsi="Arial" w:cs="Arial"/>
        </w:rPr>
        <w:t>: right side of Table; form anions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properties: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A7157" w:rsidRDefault="00DA7157">
      <w:pPr>
        <w:spacing w:line="360" w:lineRule="auto"/>
        <w:rPr>
          <w:rFonts w:ascii="Arial" w:hAnsi="Arial" w:cs="Arial"/>
        </w:rPr>
      </w:pP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metalloids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u w:val="single"/>
        </w:rPr>
        <w:t>semimetals</w:t>
      </w:r>
      <w:r>
        <w:rPr>
          <w:rFonts w:ascii="Arial" w:hAnsi="Arial" w:cs="Arial"/>
        </w:rPr>
        <w:t>): “stair” between metals and nonmetals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properties: </w:t>
      </w:r>
      <w:r>
        <w:rPr>
          <w:rFonts w:ascii="Arial" w:hAnsi="Arial" w:cs="Arial"/>
        </w:rPr>
        <w:tab/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Si and Ge 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</w:t>
      </w:r>
    </w:p>
    <w:p w:rsidR="00DA7157" w:rsidRDefault="00DA7157">
      <w:pPr>
        <w:spacing w:line="360" w:lineRule="auto"/>
        <w:rPr>
          <w:rFonts w:ascii="Arial" w:hAnsi="Arial" w:cs="Arial"/>
          <w:u w:val="single"/>
        </w:rPr>
      </w:pP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alkali metals</w:t>
      </w:r>
      <w:r>
        <w:rPr>
          <w:rFonts w:ascii="Arial" w:hAnsi="Arial" w:cs="Arial"/>
        </w:rPr>
        <w:t xml:space="preserve">: 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alkaline earth metals</w:t>
      </w:r>
      <w:r>
        <w:rPr>
          <w:rFonts w:ascii="Arial" w:hAnsi="Arial" w:cs="Arial"/>
        </w:rPr>
        <w:t xml:space="preserve">: 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halogens</w:t>
      </w:r>
      <w:r>
        <w:rPr>
          <w:rFonts w:ascii="Arial" w:hAnsi="Arial" w:cs="Arial"/>
        </w:rPr>
        <w:t xml:space="preserve">: 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noble gases</w:t>
      </w:r>
      <w:r>
        <w:rPr>
          <w:rFonts w:ascii="Arial" w:hAnsi="Arial" w:cs="Arial"/>
        </w:rPr>
        <w:t xml:space="preserve">: 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lanthanides</w:t>
      </w:r>
      <w:r>
        <w:rPr>
          <w:rFonts w:ascii="Arial" w:hAnsi="Arial" w:cs="Arial"/>
        </w:rPr>
        <w:t xml:space="preserve">: 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actinides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 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coinage metals</w:t>
      </w:r>
      <w:r>
        <w:rPr>
          <w:rFonts w:ascii="Arial" w:hAnsi="Arial" w:cs="Arial"/>
        </w:rPr>
        <w:t xml:space="preserve">: 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transition elements</w:t>
      </w:r>
      <w:r>
        <w:rPr>
          <w:rFonts w:ascii="Arial" w:hAnsi="Arial" w:cs="Arial"/>
        </w:rPr>
        <w:t xml:space="preserve">: 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main block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u w:val="single"/>
        </w:rPr>
        <w:t>representative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u w:val="single"/>
        </w:rPr>
        <w:t>elements</w:t>
      </w:r>
      <w:r>
        <w:rPr>
          <w:rFonts w:ascii="Arial" w:hAnsi="Arial" w:cs="Arial"/>
        </w:rPr>
        <w:t xml:space="preserve">: </w:t>
      </w:r>
    </w:p>
    <w:p w:rsidR="00DA7157" w:rsidRDefault="00DA7157">
      <w:pPr>
        <w:spacing w:line="360" w:lineRule="auto"/>
        <w:ind w:firstLine="432"/>
        <w:rPr>
          <w:rFonts w:ascii="Arial" w:hAnsi="Arial" w:cs="Arial"/>
        </w:rPr>
      </w:pPr>
    </w:p>
    <w:p w:rsidR="00DA7157" w:rsidRDefault="00DA7157">
      <w:pPr>
        <w:spacing w:line="360" w:lineRule="auto"/>
        <w:ind w:left="1728" w:firstLine="432"/>
        <w:rPr>
          <w:rFonts w:ascii="Arial" w:hAnsi="Arial" w:cs="Arial"/>
        </w:rPr>
      </w:pPr>
      <w:r>
        <w:rPr>
          <w:rFonts w:ascii="Arial" w:hAnsi="Arial" w:cs="Arial"/>
        </w:rPr>
        <w:t>Same number of valence e</w:t>
      </w:r>
      <w:r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= 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</w:t>
      </w:r>
      <w:r>
        <w:rPr>
          <w:rFonts w:ascii="Arial" w:hAnsi="Arial" w:cs="Arial"/>
        </w:rPr>
        <w:tab/>
      </w:r>
    </w:p>
    <w:p w:rsidR="00DA7157" w:rsidRDefault="00DA715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 any group, the element BELOW has one more occupied</w:t>
      </w:r>
    </w:p>
    <w:p w:rsidR="00DA7157" w:rsidRDefault="00DA715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energy level than does the element ABOVE.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_x0000_s1031" style="position:absolute;margin-left:135pt;margin-top:16.25pt;width:54pt;height:54pt;z-index:251631616" filled="f" strokeweight="1.5pt"/>
        </w:pict>
      </w:r>
      <w:r>
        <w:rPr>
          <w:rFonts w:ascii="Arial" w:hAnsi="Arial" w:cs="Arial"/>
          <w:noProof/>
        </w:rPr>
        <w:pict>
          <v:oval id="_x0000_s1029" style="position:absolute;margin-left:2in;margin-top:25.25pt;width:36pt;height:36pt;z-index:251630592" filled="f" strokeweight="1.5pt"/>
        </w:pict>
      </w:r>
      <w:r>
        <w:rPr>
          <w:rFonts w:ascii="Arial" w:hAnsi="Arial" w:cs="Arial"/>
          <w:noProof/>
        </w:rPr>
        <w:pict>
          <v:oval id="_x0000_s1034" style="position:absolute;margin-left:333pt;margin-top:25.25pt;width:36pt;height:36pt;z-index:251633664" filled="f" strokeweight="1.5pt"/>
        </w:pict>
      </w:r>
      <w:r>
        <w:rPr>
          <w:rFonts w:ascii="Arial" w:hAnsi="Arial" w:cs="Arial"/>
          <w:noProof/>
        </w:rPr>
        <w:pict>
          <v:oval id="_x0000_s1035" style="position:absolute;margin-left:324pt;margin-top:16.25pt;width:54pt;height:54pt;z-index:251634688" filled="f" strokeweight="1.5pt"/>
        </w:pict>
      </w:r>
      <w:r>
        <w:rPr>
          <w:rFonts w:ascii="Arial" w:hAnsi="Arial" w:cs="Arial"/>
          <w:noProof/>
        </w:rPr>
        <w:pict>
          <v:oval id="_x0000_s1033" style="position:absolute;margin-left:342pt;margin-top:34.25pt;width:18pt;height:18pt;z-index:251632640" fillcolor="#333" strokeweight="1.5pt"/>
        </w:pict>
      </w:r>
      <w:r>
        <w:rPr>
          <w:rFonts w:ascii="Arial" w:hAnsi="Arial" w:cs="Arial"/>
          <w:noProof/>
        </w:rPr>
        <w:pict>
          <v:oval id="_x0000_s1036" style="position:absolute;margin-left:315pt;margin-top:7.25pt;width:1in;height:1in;z-index:251635712" filled="f" strokeweight="1.5pt"/>
        </w:pict>
      </w:r>
      <w:r>
        <w:rPr>
          <w:rFonts w:ascii="Arial" w:hAnsi="Arial" w:cs="Arial"/>
          <w:noProof/>
        </w:rPr>
        <w:pict>
          <v:oval id="_x0000_s1028" style="position:absolute;margin-left:153pt;margin-top:34.25pt;width:18pt;height:18pt;z-index:251629568" fillcolor="#333" strokeweight="1.5pt"/>
        </w:pic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</w:t>
      </w:r>
    </w:p>
    <w:p w:rsidR="00DA7157" w:rsidRDefault="00DA7157">
      <w:pPr>
        <w:spacing w:line="360" w:lineRule="auto"/>
        <w:rPr>
          <w:rFonts w:ascii="Arial" w:hAnsi="Arial" w:cs="Arial"/>
        </w:rPr>
      </w:pPr>
    </w:p>
    <w:p w:rsidR="00DA7157" w:rsidRDefault="00DA7157">
      <w:pPr>
        <w:spacing w:line="360" w:lineRule="auto"/>
        <w:rPr>
          <w:rFonts w:ascii="Arial" w:hAnsi="Arial" w:cs="Arial"/>
        </w:rPr>
      </w:pPr>
    </w:p>
    <w:p w:rsidR="00DA7157" w:rsidRDefault="00DA715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The period that an element is in is the same as the energy</w:t>
      </w:r>
    </w:p>
    <w:p w:rsidR="00DA7157" w:rsidRDefault="00DA715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level that its valence electrons are in.</w:t>
      </w:r>
    </w:p>
    <w:p w:rsidR="00DA7157" w:rsidRDefault="00DA7157">
      <w:pPr>
        <w:spacing w:line="360" w:lineRule="auto"/>
        <w:ind w:left="1728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Li 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 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</w:t>
      </w:r>
    </w:p>
    <w:p w:rsidR="00DA7157" w:rsidRDefault="00DA7157">
      <w:pPr>
        <w:spacing w:line="360" w:lineRule="auto"/>
        <w:ind w:left="1728" w:firstLine="432"/>
        <w:rPr>
          <w:rFonts w:ascii="Arial" w:hAnsi="Arial" w:cs="Arial"/>
        </w:rPr>
      </w:pP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bdr w:val="single" w:sz="4" w:space="0" w:color="auto"/>
        </w:rPr>
        <w:t xml:space="preserve"> Periodicity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there are trends in properties of elements 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left-right AND up-down trends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atomic radius</w:t>
      </w:r>
      <w:r>
        <w:rPr>
          <w:rFonts w:ascii="Arial" w:hAnsi="Arial" w:cs="Arial"/>
        </w:rPr>
        <w:t xml:space="preserve">: 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… 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… </w:t>
      </w:r>
    </w:p>
    <w:p w:rsidR="00DA7157" w:rsidRDefault="00DA7157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7551"/>
        </w:tabs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  <w:u w:val="single"/>
        </w:rPr>
        <w:t>coulombic attraction</w:t>
      </w:r>
      <w:r>
        <w:rPr>
          <w:rFonts w:ascii="Arial" w:hAnsi="Arial" w:cs="Arial"/>
        </w:rPr>
        <w:t>: attraction between</w:t>
      </w:r>
      <w:r>
        <w:rPr>
          <w:rFonts w:ascii="Arial" w:hAnsi="Arial" w:cs="Arial"/>
        </w:rPr>
        <w:tab/>
        <w:t>(+) and (–); depends on…</w:t>
      </w:r>
      <w:r>
        <w:rPr>
          <w:rFonts w:ascii="Arial" w:hAnsi="Arial" w:cs="Arial"/>
        </w:rPr>
        <w:tab/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rect id="_x0000_s1221" style="position:absolute;margin-left:18pt;margin-top:1.25pt;width:171pt;height:99pt;z-index:251684864" filled="f"/>
        </w:pict>
      </w:r>
      <w:r>
        <w:rPr>
          <w:rFonts w:ascii="Arial" w:hAnsi="Arial" w:cs="Arial"/>
          <w:noProof/>
          <w:sz w:val="20"/>
        </w:rPr>
        <w:pict>
          <v:rect id="_x0000_s1222" style="position:absolute;margin-left:189pt;margin-top:1.25pt;width:225pt;height:99pt;z-index:251685888" filled="f"/>
        </w:pi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  <w:sz w:val="20"/>
        </w:rPr>
        <w:pict>
          <v:group id="_x0000_s1227" style="position:absolute;margin-left:234pt;margin-top:18.75pt;width:36pt;height:36pt;z-index:251641856;mso-position-horizontal-relative:text;mso-position-vertical-relative:text" coordorigin="6552,13832" coordsize="720,720">
            <v:oval id="_x0000_s1051" style="position:absolute;left:6552;top:13832;width:720;height:720" filled="f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6552;top:13832;width:720;height:720" filled="f" stroked="f">
              <v:textbox style="mso-next-textbox:#_x0000_s1058">
                <w:txbxContent>
                  <w:p w:rsidR="00DA7157" w:rsidRDefault="00DA7157">
                    <w:pPr>
                      <w:rPr>
                        <w:rFonts w:ascii="Arial" w:hAnsi="Arial" w:cs="Arial"/>
                        <w:sz w:val="32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32"/>
                      </w:rPr>
                      <w:t>2+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0"/>
        </w:rPr>
        <w:pict>
          <v:group id="_x0000_s1228" style="position:absolute;margin-left:324pt;margin-top:18.75pt;width:36pt;height:36pt;z-index:251640832;mso-position-horizontal-relative:text;mso-position-vertical-relative:text" coordorigin="9432,13832" coordsize="720,720">
            <v:oval id="_x0000_s1053" style="position:absolute;left:9432;top:13832;width:720;height:720" filled="f" strokeweight="1.5pt"/>
            <v:shape id="_x0000_s1057" type="#_x0000_t202" style="position:absolute;left:9432;top:13832;width:720;height:720" filled="f" stroked="f">
              <v:textbox style="mso-next-textbox:#_x0000_s1057">
                <w:txbxContent>
                  <w:p w:rsidR="00DA7157" w:rsidRDefault="00DA7157">
                    <w:pPr>
                      <w:rPr>
                        <w:rFonts w:ascii="Arial" w:hAnsi="Arial" w:cs="Arial"/>
                        <w:sz w:val="32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32"/>
                      </w:rPr>
                      <w:t>2–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0"/>
        </w:rPr>
        <w:pict>
          <v:group id="_x0000_s1224" style="position:absolute;margin-left:135pt;margin-top:15.65pt;width:36pt;height:36.9pt;z-index:251638784;mso-position-horizontal-relative:text;mso-position-vertical-relative:text" coordorigin="4752,13608" coordsize="720,738">
            <v:oval id="_x0000_s1041" style="position:absolute;left:4752;top:13626;width:720;height:720" filled="f" strokeweight="1.5pt"/>
            <v:shape id="_x0000_s1045" type="#_x0000_t202" style="position:absolute;left:4752;top:13608;width:720;height:720" filled="f" stroked="f">
              <v:textbox style="mso-next-textbox:#_x0000_s1045">
                <w:txbxContent>
                  <w:p w:rsidR="00DA7157" w:rsidRDefault="00DA7157">
                    <w:pPr>
                      <w:rPr>
                        <w:rFonts w:ascii="Arial" w:hAnsi="Arial" w:cs="Arial"/>
                        <w:sz w:val="32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32"/>
                      </w:rPr>
                      <w:t>2–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0"/>
        </w:rPr>
        <w:pict>
          <v:group id="_x0000_s1223" style="position:absolute;margin-left:36pt;margin-top:16.55pt;width:36pt;height:36pt;z-index:251639808;mso-position-horizontal-relative:text;mso-position-vertical-relative:text" coordorigin="2052,13968" coordsize="720,720">
            <v:oval id="_x0000_s1039" style="position:absolute;left:2052;top:13968;width:720;height:720" filled="f" strokeweight="1.5pt"/>
            <v:shape id="_x0000_s1046" type="#_x0000_t202" style="position:absolute;left:2052;top:13968;width:720;height:720" filled="f" stroked="f">
              <v:textbox style="mso-next-textbox:#_x0000_s1046">
                <w:txbxContent>
                  <w:p w:rsidR="00DA7157" w:rsidRDefault="00DA7157">
                    <w:pPr>
                      <w:rPr>
                        <w:rFonts w:ascii="Arial" w:hAnsi="Arial" w:cs="Arial"/>
                        <w:sz w:val="32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32"/>
                      </w:rPr>
                      <w:t>2+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</w:rPr>
        <w:t>amount of charge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distance between charges</w:t>
      </w:r>
    </w:p>
    <w:p w:rsidR="00DA7157" w:rsidRDefault="00DA7157">
      <w:pPr>
        <w:spacing w:line="360" w:lineRule="auto"/>
        <w:rPr>
          <w:rFonts w:ascii="Arial" w:hAnsi="Arial" w:cs="Arial"/>
        </w:rPr>
      </w:pPr>
    </w:p>
    <w:p w:rsidR="00DA7157" w:rsidRDefault="00DA7157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sz w:val="20"/>
        </w:rPr>
        <w:pict>
          <v:group id="_x0000_s1230" style="position:absolute;margin-left:369pt;margin-top:13.85pt;width:36pt;height:36pt;z-index:251643904" coordorigin="9972,14706" coordsize="720,720">
            <v:oval id="_x0000_s1066" style="position:absolute;left:9972;top:14706;width:720;height:720" filled="f" strokeweight="1.5pt"/>
            <v:shape id="_x0000_s1067" type="#_x0000_t202" style="position:absolute;left:9972;top:14706;width:720;height:720" filled="f" stroked="f">
              <v:textbox style="mso-next-textbox:#_x0000_s1067">
                <w:txbxContent>
                  <w:p w:rsidR="00DA7157" w:rsidRDefault="00DA7157">
                    <w:pPr>
                      <w:rPr>
                        <w:rFonts w:ascii="Arial" w:hAnsi="Arial" w:cs="Arial"/>
                        <w:sz w:val="32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32"/>
                      </w:rPr>
                      <w:t>2–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0"/>
        </w:rPr>
        <w:pict>
          <v:group id="_x0000_s1229" style="position:absolute;margin-left:198pt;margin-top:13.85pt;width:36pt;height:36pt;z-index:251642880" coordorigin="6012,14706" coordsize="720,720">
            <v:oval id="_x0000_s1063" style="position:absolute;left:6012;top:14706;width:720;height:720" filled="f" strokeweight="1.5pt"/>
            <v:shape id="_x0000_s1064" type="#_x0000_t202" style="position:absolute;left:6012;top:14706;width:720;height:720" filled="f" stroked="f">
              <v:textbox style="mso-next-textbox:#_x0000_s1064">
                <w:txbxContent>
                  <w:p w:rsidR="00DA7157" w:rsidRDefault="00DA7157">
                    <w:pPr>
                      <w:rPr>
                        <w:rFonts w:ascii="Arial" w:hAnsi="Arial" w:cs="Arial"/>
                        <w:sz w:val="32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32"/>
                      </w:rPr>
                      <w:t>2+</w:t>
                    </w:r>
                  </w:p>
                </w:txbxContent>
              </v:textbox>
            </v:shape>
          </v:group>
        </w:pict>
      </w:r>
    </w:p>
    <w:p w:rsidR="00DA7157" w:rsidRDefault="00DA7157">
      <w:pPr>
        <w:spacing w:line="360" w:lineRule="auto"/>
        <w:ind w:left="432" w:firstLine="432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group id="_x0000_s1225" style="position:absolute;left:0;text-align:left;margin-left:36pt;margin-top:11.15pt;width:36pt;height:27pt;z-index:251636736" coordorigin="2952,14328" coordsize="720,540">
            <v:oval id="_x0000_s1040" style="position:absolute;left:3132;top:14328;width:360;height:360" filled="f" strokeweight="1.5pt"/>
            <v:shape id="_x0000_s1043" type="#_x0000_t202" style="position:absolute;left:2952;top:14328;width:720;height:540" filled="f" stroked="f">
              <v:textbox style="mso-next-textbox:#_x0000_s1043">
                <w:txbxContent>
                  <w:p w:rsidR="00DA7157" w:rsidRDefault="00DA715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1+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0"/>
        </w:rPr>
        <w:pict>
          <v:group id="_x0000_s1226" style="position:absolute;left:0;text-align:left;margin-left:135pt;margin-top:11.15pt;width:36pt;height:27pt;z-index:251637760" coordorigin="4752,14886" coordsize="720,540">
            <v:oval id="_x0000_s1042" style="position:absolute;left:4932;top:14886;width:360;height:360" filled="f" strokeweight="1.5pt"/>
            <v:shape id="_x0000_s1044" type="#_x0000_t202" style="position:absolute;left:4752;top:14886;width:720;height:540" filled="f" stroked="f">
              <v:textbox style="mso-next-textbox:#_x0000_s1044">
                <w:txbxContent>
                  <w:p w:rsidR="00DA7157" w:rsidRDefault="00DA715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1–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group id="_x0000_s1138" style="position:absolute;margin-left:45pt;margin-top:11.1pt;width:162pt;height:25.3pt;z-index:251644928" coordorigin="3420,10152" coordsize="5760,900">
            <v:line id="_x0000_s1072" style="position:absolute" from="3420,10152" to="3780,10692" strokeweight="1.75pt"/>
            <v:line id="_x0000_s1073" style="position:absolute" from="3780,10692" to="4860,10692" strokeweight="1.75pt"/>
            <v:line id="_x0000_s1074" style="position:absolute;flip:y" from="4860,10152" to="5220,10692" strokeweight="1.75pt"/>
            <v:oval id="_x0000_s1077" style="position:absolute;left:3780;top:10692;width:360;height:360" filled="f" strokeweight="1.75pt"/>
            <v:oval id="_x0000_s1078" style="position:absolute;left:4500;top:10692;width:360;height:360" filled="f" strokeweight="1.75pt"/>
            <v:line id="_x0000_s1079" style="position:absolute" from="7380,10152" to="7740,10692" strokeweight="1.75pt"/>
            <v:line id="_x0000_s1080" style="position:absolute" from="7740,10692" to="8820,10692" strokeweight="1.75pt"/>
            <v:line id="_x0000_s1081" style="position:absolute;flip:y" from="8820,10152" to="9180,10692" strokeweight="1.75pt"/>
            <v:oval id="_x0000_s1082" style="position:absolute;left:7740;top:10692;width:360;height:360" filled="f" strokeweight="1.75pt"/>
            <v:oval id="_x0000_s1083" style="position:absolute;left:8460;top:10692;width:360;height:360" filled="f" strokeweight="1.75pt"/>
            <v:shape id="_x0000_s1084" style="position:absolute;left:4975;top:10510;width:425;height:3;mso-wrap-distance-left:9pt;mso-wrap-distance-top:0;mso-wrap-distance-right:9pt;mso-wrap-distance-bottom:0;mso-position-horizontal:absolute;mso-position-horizontal-relative:text;mso-position-vertical:absolute;mso-position-vertical-relative:text;v-text-anchor:top" coordsize="425,3" path="m,l425,3e" filled="f" strokeweight="1.75pt">
              <v:path arrowok="t"/>
            </v:shape>
            <v:shape id="_x0000_s1085" style="position:absolute;left:7200;top:10510;width:415;height:2;mso-wrap-distance-left:9pt;mso-wrap-distance-top:0;mso-wrap-distance-right:9pt;mso-wrap-distance-bottom:0;mso-position-horizontal:absolute;mso-position-horizontal-relative:text;mso-position-vertical:absolute;mso-position-vertical-relative:text;v-text-anchor:top" coordsize="415,2" path="m,2l415,e" filled="f" strokeweight="1.75pt">
              <v:path arrowok="t"/>
            </v:shape>
            <v:line id="_x0000_s1086" style="position:absolute;flip:x y" from="7020,10332" to="7200,10512" strokeweight="1.75pt"/>
            <v:line id="_x0000_s1087" style="position:absolute;flip:x" from="6660,10332" to="7020,10692" strokeweight="1.75pt"/>
            <v:line id="_x0000_s1088" style="position:absolute;flip:x y" from="6300,10332" to="6660,10692" strokeweight="1.75pt"/>
            <v:line id="_x0000_s1089" style="position:absolute;flip:x" from="5940,10332" to="6300,10692" strokeweight="1.75pt"/>
            <v:line id="_x0000_s1090" style="position:absolute;flip:x y" from="5580,10332" to="5940,10692" strokeweight="1.75pt"/>
            <v:line id="_x0000_s1091" style="position:absolute;flip:x" from="5400,10332" to="5580,10512" strokeweight="1.75pt"/>
          </v:group>
        </w:pict>
      </w:r>
    </w:p>
    <w:p w:rsidR="00DA7157" w:rsidRDefault="00DA7157">
      <w:pPr>
        <w:spacing w:line="360" w:lineRule="auto"/>
        <w:rPr>
          <w:rFonts w:ascii="Arial" w:hAnsi="Arial" w:cs="Arial"/>
        </w:rPr>
      </w:pPr>
    </w:p>
    <w:p w:rsidR="00DA7157" w:rsidRDefault="00DA7157">
      <w:pPr>
        <w:spacing w:line="360" w:lineRule="auto"/>
        <w:rPr>
          <w:rFonts w:ascii="Arial" w:hAnsi="Arial" w:cs="Arial"/>
        </w:rPr>
      </w:pP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DA7157" w:rsidRDefault="00DA7157">
      <w:pPr>
        <w:spacing w:line="360" w:lineRule="auto"/>
        <w:rPr>
          <w:rFonts w:ascii="Arial" w:hAnsi="Arial" w:cs="Arial"/>
        </w:rPr>
      </w:pPr>
    </w:p>
    <w:p w:rsidR="00DA7157" w:rsidRDefault="00DA7157">
      <w:pPr>
        <w:spacing w:line="360" w:lineRule="auto"/>
        <w:rPr>
          <w:rFonts w:ascii="Arial" w:hAnsi="Arial" w:cs="Arial"/>
        </w:rPr>
      </w:pPr>
    </w:p>
    <w:p w:rsidR="00DA7157" w:rsidRDefault="00DA7157">
      <w:pPr>
        <w:spacing w:line="360" w:lineRule="auto"/>
        <w:rPr>
          <w:rFonts w:ascii="Arial" w:hAnsi="Arial" w:cs="Arial"/>
        </w:rPr>
      </w:pPr>
    </w:p>
    <w:p w:rsidR="00DA7157" w:rsidRDefault="00DA7157">
      <w:pPr>
        <w:spacing w:line="360" w:lineRule="auto"/>
        <w:rPr>
          <w:rFonts w:ascii="Arial" w:hAnsi="Arial" w:cs="Arial"/>
        </w:rPr>
      </w:pP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p w:rsidR="00DA7157" w:rsidRDefault="00DA7157">
      <w:pPr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shielding effect</w:t>
      </w:r>
      <w:r>
        <w:rPr>
          <w:rFonts w:ascii="Arial" w:hAnsi="Arial" w:cs="Arial"/>
        </w:rPr>
        <w:t>: kernel e</w:t>
      </w:r>
      <w:r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“shield” valence e</w:t>
      </w:r>
      <w:r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from attractive force of the nucleus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group id="_x0000_s1192" style="position:absolute;margin-left:327.4pt;margin-top:18.9pt;width:86.6pt;height:118.8pt;z-index:251678720" coordorigin="4633,4932" coordsize="629,863" o:regroupid="1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193" type="#_x0000_t87" style="position:absolute;left:4860;top:4752;width:180;height:540;rotation:17653000fd" strokeweight="1.75pt"/>
            <v:shape id="_x0000_s1194" style="position:absolute;left:4633;top:4932;width:332;height:858;mso-wrap-distance-left:9pt;mso-wrap-distance-top:0;mso-wrap-distance-right:9pt;mso-wrap-distance-bottom:0;mso-position-horizontal:absolute;mso-position-horizontal-relative:text;mso-position-vertical:absolute;mso-position-vertical-relative:text;v-text-anchor:top" coordsize="332,858" path="m47,c17,195,,397,47,540,94,683,273,792,332,858e" filled="f" strokeweight="1.75pt">
              <v:path arrowok="t"/>
            </v:shape>
            <v:shape id="_x0000_s1195" style="position:absolute;left:4965;top:4932;width:297;height:863;mso-wrap-distance-left:9pt;mso-wrap-distance-top:0;mso-wrap-distance-right:9pt;mso-wrap-distance-bottom:0;mso-position-horizontal:absolute;mso-position-horizontal-relative:text;mso-position-vertical:absolute;mso-position-vertical-relative:text;v-text-anchor:top" coordsize="297,863" path="m255,v30,195,42,396,,540c213,684,53,796,,863e" filled="f" strokeweight="1.75pt">
              <v:path arrowok="t"/>
            </v:shape>
            <v:shape id="_x0000_s1196" style="position:absolute;left:4675;top:5020;width:455;height:450;mso-wrap-distance-left:9pt;mso-wrap-distance-top:0;mso-wrap-distance-right:9pt;mso-wrap-distance-bottom:0;mso-position-horizontal:absolute;mso-position-horizontal-relative:text;mso-position-vertical:absolute;mso-position-vertical-relative:text;v-text-anchor:top" coordsize="455,450" path="m,450l455,e" filled="f" strokeweight="1.75pt">
              <v:path arrowok="t"/>
            </v:shape>
            <v:shape id="_x0000_s1197" style="position:absolute;left:4740;top:5095;width:500;height:490;mso-wrap-distance-left:9pt;mso-wrap-distance-top:0;mso-wrap-distance-right:9pt;mso-wrap-distance-bottom:0;mso-position-horizontal:absolute;mso-position-horizontal-relative:text;mso-position-vertical:absolute;mso-position-vertical-relative:text;v-text-anchor:top" coordsize="500,490" path="m,490l500,e" filled="f" strokeweight="1.75pt">
              <v:path arrowok="t"/>
            </v:shape>
          </v:group>
        </w:pict>
      </w:r>
      <w:r>
        <w:rPr>
          <w:rFonts w:ascii="Arial" w:hAnsi="Arial" w:cs="Arial"/>
          <w:noProof/>
          <w:sz w:val="20"/>
        </w:rPr>
        <w:pict>
          <v:oval id="_x0000_s1177" style="position:absolute;margin-left:5in;margin-top:9.9pt;width:9pt;height:9pt;z-index:251669504" o:regroupid="1" fillcolor="#333" strokeweight="1.5pt"/>
        </w:pict>
      </w:r>
      <w:r>
        <w:rPr>
          <w:rFonts w:ascii="Arial" w:hAnsi="Arial" w:cs="Arial"/>
          <w:noProof/>
          <w:sz w:val="20"/>
        </w:rPr>
        <w:pict>
          <v:oval id="_x0000_s1176" style="position:absolute;margin-left:270pt;margin-top:18.9pt;width:9pt;height:9pt;z-index:251668480" o:regroupid="1" fillcolor="#333" strokeweight="1.5pt"/>
        </w:pict>
      </w:r>
      <w:r>
        <w:rPr>
          <w:rFonts w:ascii="Arial" w:hAnsi="Arial" w:cs="Arial"/>
          <w:noProof/>
          <w:sz w:val="20"/>
        </w:rPr>
        <w:pict>
          <v:oval id="_x0000_s1160" style="position:absolute;margin-left:297pt;margin-top:.9pt;width:9pt;height:9pt;z-index:251652096" o:regroupid="1" fillcolor="#333" strokeweight="1.5pt"/>
        </w:pict>
      </w:r>
      <w:r>
        <w:rPr>
          <w:rFonts w:ascii="Arial" w:hAnsi="Arial" w:cs="Arial"/>
          <w:noProof/>
          <w:sz w:val="20"/>
        </w:rPr>
        <w:pict>
          <v:oval id="_x0000_s1159" style="position:absolute;margin-left:252pt;margin-top:.9pt;width:2in;height:2in;z-index:251651072" o:regroupid="1" filled="f" strokeweight="1.5pt"/>
        </w:pic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oval id="_x0000_s1168" style="position:absolute;margin-left:342pt;margin-top:7.2pt;width:9pt;height:9pt;z-index:251660288" o:regroupid="1" fillcolor="#333" strokeweight="1.5pt"/>
        </w:pict>
      </w:r>
      <w:r>
        <w:rPr>
          <w:rFonts w:ascii="Arial" w:hAnsi="Arial" w:cs="Arial"/>
          <w:noProof/>
          <w:sz w:val="20"/>
        </w:rPr>
        <w:pict>
          <v:oval id="_x0000_s1167" style="position:absolute;margin-left:306pt;margin-top:7.2pt;width:9pt;height:9pt;z-index:251659264" o:regroupid="1" fillcolor="#333" strokeweight="1.5pt"/>
        </w:pict>
      </w:r>
      <w:r>
        <w:rPr>
          <w:rFonts w:ascii="Arial" w:hAnsi="Arial" w:cs="Arial"/>
          <w:noProof/>
          <w:sz w:val="20"/>
        </w:rPr>
        <w:pict>
          <v:oval id="_x0000_s1158" style="position:absolute;margin-left:279pt;margin-top:7.2pt;width:90pt;height:90pt;z-index:251650048" o:regroupid="1" filled="f" strokeweight="1.5pt"/>
        </w:pic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group id="_x0000_s1191" style="position:absolute;margin-left:81pt;margin-top:13.5pt;width:31.45pt;height:43.15pt;z-index:251677696" coordorigin="4633,4932" coordsize="629,863" o:regroupid="1">
            <v:shape id="_x0000_s1185" type="#_x0000_t87" style="position:absolute;left:4860;top:4752;width:180;height:540;rotation:17653000fd" strokeweight="1.75pt"/>
            <v:shape id="_x0000_s1186" style="position:absolute;left:4633;top:4932;width:332;height:858;mso-wrap-distance-left:9pt;mso-wrap-distance-top:0;mso-wrap-distance-right:9pt;mso-wrap-distance-bottom:0;mso-position-horizontal:absolute;mso-position-horizontal-relative:text;mso-position-vertical:absolute;mso-position-vertical-relative:text;v-text-anchor:top" coordsize="332,858" path="m47,c17,195,,397,47,540,94,683,273,792,332,858e" filled="f" strokeweight="1.75pt">
              <v:path arrowok="t"/>
            </v:shape>
            <v:shape id="_x0000_s1187" style="position:absolute;left:4965;top:4932;width:297;height:863;mso-wrap-distance-left:9pt;mso-wrap-distance-top:0;mso-wrap-distance-right:9pt;mso-wrap-distance-bottom:0;mso-position-horizontal:absolute;mso-position-horizontal-relative:text;mso-position-vertical:absolute;mso-position-vertical-relative:text;v-text-anchor:top" coordsize="297,863" path="m255,v30,195,42,396,,540c213,684,53,796,,863e" filled="f" strokeweight="1.75pt">
              <v:path arrowok="t"/>
            </v:shape>
            <v:shape id="_x0000_s1189" style="position:absolute;left:4675;top:5020;width:455;height:450;mso-wrap-distance-left:9pt;mso-wrap-distance-top:0;mso-wrap-distance-right:9pt;mso-wrap-distance-bottom:0;mso-position-horizontal:absolute;mso-position-horizontal-relative:text;mso-position-vertical:absolute;mso-position-vertical-relative:text;v-text-anchor:top" coordsize="455,450" path="m,450l455,e" filled="f" strokeweight="1.75pt">
              <v:path arrowok="t"/>
            </v:shape>
            <v:shape id="_x0000_s1190" style="position:absolute;left:4740;top:5095;width:500;height:490;mso-wrap-distance-left:9pt;mso-wrap-distance-top:0;mso-wrap-distance-right:9pt;mso-wrap-distance-bottom:0;mso-position-horizontal:absolute;mso-position-horizontal-relative:text;mso-position-vertical:absolute;mso-position-vertical-relative:text;v-text-anchor:top" coordsize="500,490" path="m,490l500,e" filled="f" strokeweight="1.75pt">
              <v:path arrowok="t"/>
            </v:shape>
          </v:group>
        </w:pict>
      </w:r>
      <w:r>
        <w:rPr>
          <w:rFonts w:ascii="Arial" w:hAnsi="Arial" w:cs="Arial"/>
          <w:noProof/>
          <w:sz w:val="20"/>
        </w:rPr>
        <w:pict>
          <v:shape id="_x0000_s1184" type="#_x0000_t202" style="position:absolute;margin-left:405pt;margin-top:4.5pt;width:54pt;height:27pt;z-index:251676672" o:regroupid="1" filled="f" stroked="f">
            <v:textbox style="mso-next-textbox:#_x0000_s1184">
              <w:txbxContent>
                <w:p w:rsidR="00DA7157" w:rsidRDefault="00DA7157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  v.e</w:t>
                  </w:r>
                  <w:r>
                    <w:rPr>
                      <w:rFonts w:ascii="Arial" w:hAnsi="Arial" w:cs="Arial"/>
                      <w:sz w:val="28"/>
                      <w:vertAlign w:val="superscript"/>
                    </w:rPr>
                    <w:t>–</w:t>
                  </w:r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183" type="#_x0000_t202" style="position:absolute;margin-left:108pt;margin-top:4.5pt;width:45pt;height:27pt;z-index:251675648" o:regroupid="1" filled="f" stroked="f" strokeweight="1.5pt">
            <v:textbox style="mso-next-textbox:#_x0000_s1183">
              <w:txbxContent>
                <w:p w:rsidR="00DA7157" w:rsidRDefault="00DA7157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 v.e</w:t>
                  </w:r>
                  <w:r>
                    <w:rPr>
                      <w:rFonts w:ascii="Arial" w:hAnsi="Arial" w:cs="Arial"/>
                      <w:sz w:val="28"/>
                      <w:vertAlign w:val="superscript"/>
                    </w:rPr>
                    <w:t>–</w:t>
                  </w:r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oval id="_x0000_s1178" style="position:absolute;margin-left:387pt;margin-top:4.5pt;width:9pt;height:9pt;z-index:251670528" o:regroupid="1" fillcolor="#333" strokeweight="1.5pt"/>
        </w:pict>
      </w:r>
      <w:r>
        <w:rPr>
          <w:rFonts w:ascii="Arial" w:hAnsi="Arial" w:cs="Arial"/>
          <w:noProof/>
          <w:sz w:val="20"/>
        </w:rPr>
        <w:pict>
          <v:oval id="_x0000_s1175" style="position:absolute;margin-left:252pt;margin-top:4.5pt;width:9pt;height:9pt;z-index:251667456" o:regroupid="1" fillcolor="#333" strokeweight="1.5pt"/>
        </w:pict>
      </w:r>
      <w:r>
        <w:rPr>
          <w:rFonts w:ascii="Arial" w:hAnsi="Arial" w:cs="Arial"/>
          <w:noProof/>
          <w:sz w:val="20"/>
        </w:rPr>
        <w:pict>
          <v:oval id="_x0000_s1173" style="position:absolute;margin-left:5in;margin-top:13.5pt;width:9pt;height:9pt;z-index:251665408" o:regroupid="1" fillcolor="#333" strokeweight="1.5pt"/>
        </w:pict>
      </w:r>
      <w:r>
        <w:rPr>
          <w:rFonts w:ascii="Arial" w:hAnsi="Arial" w:cs="Arial"/>
          <w:noProof/>
          <w:sz w:val="20"/>
        </w:rPr>
        <w:pict>
          <v:oval id="_x0000_s1166" style="position:absolute;margin-left:279pt;margin-top:4.5pt;width:9pt;height:9pt;z-index:251658240" o:regroupid="1" fillcolor="#333" strokeweight="1.5pt"/>
        </w:pict>
      </w:r>
      <w:r>
        <w:rPr>
          <w:rFonts w:ascii="Arial" w:hAnsi="Arial" w:cs="Arial"/>
          <w:noProof/>
          <w:sz w:val="20"/>
        </w:rPr>
        <w:pict>
          <v:oval id="_x0000_s1164" style="position:absolute;margin-left:306pt;margin-top:13.5pt;width:9pt;height:9pt;z-index:251656192" o:regroupid="1" fillcolor="#333" strokeweight="1.5pt"/>
        </w:pict>
      </w:r>
      <w:r>
        <w:rPr>
          <w:rFonts w:ascii="Arial" w:hAnsi="Arial" w:cs="Arial"/>
          <w:noProof/>
          <w:sz w:val="20"/>
        </w:rPr>
        <w:pict>
          <v:oval id="_x0000_s1161" style="position:absolute;margin-left:54pt;margin-top:13.5pt;width:9pt;height:9pt;z-index:251653120" o:regroupid="1" fillcolor="#333" strokeweight="1.5pt"/>
        </w:pict>
      </w:r>
      <w:r>
        <w:rPr>
          <w:rFonts w:ascii="Arial" w:hAnsi="Arial" w:cs="Arial"/>
          <w:noProof/>
          <w:sz w:val="20"/>
        </w:rPr>
        <w:pict>
          <v:oval id="_x0000_s1157" style="position:absolute;margin-left:306pt;margin-top:13.5pt;width:36pt;height:36pt;z-index:251649024" o:regroupid="1" filled="f" strokeweight="1.5pt"/>
        </w:pict>
      </w:r>
      <w:r>
        <w:rPr>
          <w:rFonts w:ascii="Arial" w:hAnsi="Arial" w:cs="Arial"/>
          <w:noProof/>
          <w:sz w:val="20"/>
        </w:rPr>
        <w:pict>
          <v:oval id="_x0000_s1156" style="position:absolute;margin-left:54pt;margin-top:13.5pt;width:36pt;height:36pt;z-index:251648000" o:regroupid="1" filled="f" strokeweight="1.5pt"/>
        </w:pic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oval id="_x0000_s1182" style="position:absolute;margin-left:423pt;margin-top:1.8pt;width:9pt;height:9pt;z-index:251674624" o:regroupid="1" fillcolor="#333" strokeweight="1.5pt"/>
        </w:pict>
      </w:r>
      <w:r>
        <w:rPr>
          <w:rFonts w:ascii="Arial" w:hAnsi="Arial" w:cs="Arial"/>
          <w:noProof/>
          <w:sz w:val="20"/>
        </w:rPr>
        <w:pict>
          <v:oval id="_x0000_s1171" style="position:absolute;margin-left:279pt;margin-top:19.8pt;width:9pt;height:9pt;z-index:251663360" o:regroupid="1" fillcolor="#333" strokeweight="1.5pt"/>
        </w:pict>
      </w:r>
      <w:r>
        <w:rPr>
          <w:rFonts w:ascii="Arial" w:hAnsi="Arial" w:cs="Arial"/>
          <w:noProof/>
          <w:sz w:val="20"/>
        </w:rPr>
        <w:pict>
          <v:oval id="_x0000_s1165" style="position:absolute;margin-left:333pt;margin-top:19.8pt;width:9pt;height:9pt;z-index:251657216" o:regroupid="1" fillcolor="#333" strokeweight="1.5pt"/>
        </w:pict>
      </w:r>
      <w:r>
        <w:rPr>
          <w:rFonts w:ascii="Arial" w:hAnsi="Arial" w:cs="Arial"/>
          <w:noProof/>
          <w:sz w:val="20"/>
        </w:rPr>
        <w:pict>
          <v:oval id="_x0000_s1163" style="position:absolute;margin-left:126pt;margin-top:1.8pt;width:9pt;height:9pt;z-index:251655168" o:regroupid="1" fillcolor="#333" strokeweight="1.5pt"/>
        </w:pict>
      </w:r>
      <w:r>
        <w:rPr>
          <w:rFonts w:ascii="Arial" w:hAnsi="Arial" w:cs="Arial"/>
          <w:noProof/>
          <w:sz w:val="20"/>
        </w:rPr>
        <w:pict>
          <v:oval id="_x0000_s1162" style="position:absolute;margin-left:81pt;margin-top:19.8pt;width:9pt;height:9pt;z-index:251654144" o:regroupid="1" fillcolor="#333" strokeweight="1.5pt"/>
        </w:pict>
      </w:r>
      <w:r>
        <w:rPr>
          <w:rFonts w:ascii="Arial" w:hAnsi="Arial" w:cs="Arial"/>
          <w:noProof/>
          <w:sz w:val="20"/>
        </w:rPr>
        <w:pict>
          <v:shape id="_x0000_s1155" type="#_x0000_t202" style="position:absolute;margin-left:306pt;margin-top:1.8pt;width:45pt;height:27pt;z-index:251646976" o:regroupid="1" filled="f" stroked="f" strokeweight="1.5pt">
            <v:textbox style="mso-next-textbox:#_x0000_s1155">
              <w:txbxContent>
                <w:p w:rsidR="00DA7157" w:rsidRDefault="00DA7157">
                  <w:pPr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</w:rPr>
                    <w:t>K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154" type="#_x0000_t202" style="position:absolute;margin-left:54pt;margin-top:1.8pt;width:45pt;height:27pt;z-index:251645952" o:regroupid="1" filled="f" stroked="f" strokeweight="1.5pt">
            <v:textbox style="mso-next-textbox:#_x0000_s1154">
              <w:txbxContent>
                <w:p w:rsidR="00DA7157" w:rsidRDefault="00DA7157">
                  <w:pPr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</w:rPr>
                    <w:t>Li</w:t>
                  </w:r>
                </w:p>
              </w:txbxContent>
            </v:textbox>
          </v:shape>
        </w:pic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oval id="_x0000_s1174" style="position:absolute;margin-left:252pt;margin-top:8.15pt;width:9pt;height:9pt;z-index:251666432" o:regroupid="1" fillcolor="#333" strokeweight="1.5pt"/>
        </w:pict>
      </w:r>
      <w:r>
        <w:rPr>
          <w:rFonts w:ascii="Arial" w:hAnsi="Arial" w:cs="Arial"/>
          <w:noProof/>
          <w:sz w:val="20"/>
        </w:rPr>
        <w:pict>
          <v:oval id="_x0000_s1169" style="position:absolute;margin-left:5in;margin-top:8.15pt;width:9pt;height:9pt;z-index:251661312" o:regroupid="1" fillcolor="#333" strokeweight="1.5pt"/>
        </w:pic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oval id="_x0000_s1179" style="position:absolute;margin-left:378pt;margin-top:5.45pt;width:9pt;height:9pt;z-index:251671552" o:regroupid="1" fillcolor="#333" strokeweight="1.5pt"/>
        </w:pict>
      </w:r>
      <w:r>
        <w:rPr>
          <w:rFonts w:ascii="Arial" w:hAnsi="Arial" w:cs="Arial"/>
          <w:noProof/>
          <w:sz w:val="20"/>
        </w:rPr>
        <w:pict>
          <v:oval id="_x0000_s1172" style="position:absolute;margin-left:333pt;margin-top:5.45pt;width:9pt;height:9pt;z-index:251664384" o:regroupid="1" fillcolor="#333" strokeweight="1.5pt"/>
        </w:pict>
      </w:r>
      <w:r>
        <w:rPr>
          <w:rFonts w:ascii="Arial" w:hAnsi="Arial" w:cs="Arial"/>
          <w:noProof/>
          <w:sz w:val="20"/>
        </w:rPr>
        <w:pict>
          <v:oval id="_x0000_s1170" style="position:absolute;margin-left:297pt;margin-top:5.45pt;width:9pt;height:9pt;z-index:251662336" o:regroupid="1" fillcolor="#333" strokeweight="1.5pt"/>
        </w:pic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oval id="_x0000_s1181" style="position:absolute;margin-left:342pt;margin-top:11.75pt;width:9pt;height:9pt;z-index:251673600" o:regroupid="1" fillcolor="#333" strokeweight="1.5pt"/>
        </w:pict>
      </w:r>
      <w:r>
        <w:rPr>
          <w:rFonts w:ascii="Arial" w:hAnsi="Arial" w:cs="Arial"/>
          <w:noProof/>
          <w:sz w:val="20"/>
        </w:rPr>
        <w:pict>
          <v:oval id="_x0000_s1180" style="position:absolute;margin-left:279pt;margin-top:2.75pt;width:9pt;height:9pt;z-index:251672576" o:regroupid="1" fillcolor="#333" strokeweight="1.5pt"/>
        </w:pic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212" style="position:absolute;z-index:251679744" from="81pt,14.45pt" to="81pt,41.45pt">
            <v:stroke endarrow="block"/>
          </v:line>
        </w:pict>
      </w:r>
      <w:r>
        <w:rPr>
          <w:rFonts w:ascii="Arial" w:hAnsi="Arial" w:cs="Arial"/>
        </w:rPr>
        <w:t xml:space="preserve">-- </w:t>
      </w:r>
    </w:p>
    <w:p w:rsidR="00DA7157" w:rsidRDefault="00DA7157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As we go      , shielding effect… </w:t>
      </w:r>
    </w:p>
    <w:p w:rsidR="00DA7157" w:rsidRDefault="00DA7157">
      <w:pPr>
        <w:spacing w:line="360" w:lineRule="auto"/>
        <w:rPr>
          <w:rFonts w:ascii="Arial" w:hAnsi="Arial" w:cs="Arial"/>
        </w:rPr>
      </w:pPr>
    </w:p>
    <w:p w:rsidR="00DA7157" w:rsidRDefault="00DA7157">
      <w:pPr>
        <w:spacing w:line="360" w:lineRule="auto"/>
        <w:rPr>
          <w:rFonts w:ascii="Arial" w:hAnsi="Arial" w:cs="Arial"/>
        </w:rPr>
      </w:pPr>
    </w:p>
    <w:p w:rsidR="00DA7157" w:rsidRDefault="00DA7157">
      <w:pPr>
        <w:spacing w:line="360" w:lineRule="auto"/>
        <w:ind w:left="2592"/>
        <w:rPr>
          <w:rFonts w:ascii="Arial" w:hAnsi="Arial" w:cs="Arial"/>
        </w:rPr>
      </w:pPr>
      <w:r>
        <w:rPr>
          <w:rFonts w:ascii="Arial" w:hAnsi="Arial" w:cs="Arial"/>
          <w:u w:val="single"/>
        </w:rPr>
        <w:t>ionic radius</w:t>
      </w:r>
      <w:r>
        <w:rPr>
          <w:rFonts w:ascii="Arial" w:hAnsi="Arial" w:cs="Arial"/>
        </w:rPr>
        <w:t xml:space="preserve">: 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anions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Ca atom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 xml:space="preserve"> 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 atom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</w:t>
      </w:r>
      <w:r>
        <w:rPr>
          <w:rFonts w:ascii="Arial" w:hAnsi="Arial" w:cs="Arial"/>
          <w:vertAlign w:val="superscript"/>
        </w:rPr>
        <w:t>1–</w:t>
      </w:r>
      <w:r>
        <w:rPr>
          <w:rFonts w:ascii="Arial" w:hAnsi="Arial" w:cs="Arial"/>
        </w:rPr>
        <w:t xml:space="preserve"> ion</w:t>
      </w:r>
    </w:p>
    <w:p w:rsidR="00DA7157" w:rsidRDefault="00DA7157">
      <w:pPr>
        <w:spacing w:line="360" w:lineRule="auto"/>
        <w:rPr>
          <w:rFonts w:ascii="Arial" w:hAnsi="Arial" w:cs="Arial"/>
        </w:rPr>
      </w:pPr>
    </w:p>
    <w:p w:rsidR="00DA7157" w:rsidRDefault="00DA7157">
      <w:pPr>
        <w:spacing w:line="360" w:lineRule="auto"/>
        <w:rPr>
          <w:rFonts w:ascii="Arial" w:hAnsi="Arial" w:cs="Arial"/>
        </w:rPr>
      </w:pPr>
    </w:p>
    <w:p w:rsidR="00DA7157" w:rsidRDefault="00DA7157">
      <w:pPr>
        <w:spacing w:line="360" w:lineRule="auto"/>
        <w:rPr>
          <w:rFonts w:ascii="Arial" w:hAnsi="Arial" w:cs="Arial"/>
        </w:rPr>
      </w:pPr>
    </w:p>
    <w:p w:rsidR="00DA7157" w:rsidRDefault="00DA7157">
      <w:pPr>
        <w:spacing w:line="360" w:lineRule="auto"/>
        <w:rPr>
          <w:rFonts w:ascii="Arial" w:hAnsi="Arial" w:cs="Arial"/>
        </w:rPr>
      </w:pPr>
    </w:p>
    <w:p w:rsidR="00DA7157" w:rsidRDefault="00DA7157">
      <w:pPr>
        <w:spacing w:line="360" w:lineRule="auto"/>
        <w:rPr>
          <w:rFonts w:ascii="Arial" w:hAnsi="Arial" w:cs="Arial"/>
          <w:u w:val="single"/>
        </w:rPr>
      </w:pPr>
    </w:p>
    <w:p w:rsidR="00DA7157" w:rsidRDefault="00DA7157">
      <w:pPr>
        <w:spacing w:line="360" w:lineRule="auto"/>
        <w:rPr>
          <w:rFonts w:ascii="Arial" w:hAnsi="Arial" w:cs="Arial"/>
          <w:u w:val="single"/>
        </w:rPr>
      </w:pPr>
    </w:p>
    <w:p w:rsidR="00DA7157" w:rsidRDefault="00DA7157">
      <w:pPr>
        <w:spacing w:line="360" w:lineRule="auto"/>
        <w:rPr>
          <w:rFonts w:ascii="Arial" w:hAnsi="Arial" w:cs="Arial"/>
          <w:u w:val="single"/>
        </w:rPr>
      </w:pP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ionization energy</w:t>
      </w:r>
      <w:r>
        <w:rPr>
          <w:rFonts w:ascii="Arial" w:hAnsi="Arial" w:cs="Arial"/>
        </w:rPr>
        <w:t>: the energy required to remove an e</w:t>
      </w:r>
      <w:r>
        <w:rPr>
          <w:rFonts w:ascii="Arial" w:hAnsi="Arial" w:cs="Arial"/>
          <w:vertAlign w:val="superscript"/>
        </w:rPr>
        <w:t>–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from an atom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  + 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I.E. 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DA7157" w:rsidRDefault="00DA7157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 xml:space="preserve">  +  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I.E. 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A7157" w:rsidRDefault="00DA7157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 xml:space="preserve">  +  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I.E. 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215" style="position:absolute;z-index:251680768" from="63pt,5.4pt" to="63pt,41.4pt" strokeweight="1.5pt">
            <v:stroke endarrow="block"/>
          </v:line>
        </w:pic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polyline id="_x0000_s1216" style="position:absolute;z-index:251681792;mso-wrap-distance-left:9pt;mso-wrap-distance-top:0;mso-wrap-distance-right:9pt;mso-wrap-distance-bottom:0;mso-position-horizontal:absolute;mso-position-horizontal-relative:text;mso-position-vertical:absolute;mso-position-vertical-relative:text;v-text-anchor:top" points="315pt,10.6pt,354.4pt,10.6pt" coordsize="788,1" filled="f" strokeweight="1.5pt">
            <v:stroke endarrow="block"/>
            <v:path arrowok="t"/>
          </v:polyline>
        </w:pict>
      </w:r>
      <w:r>
        <w:rPr>
          <w:rFonts w:ascii="Arial" w:hAnsi="Arial" w:cs="Arial"/>
        </w:rPr>
        <w:t xml:space="preserve"> As we go      ,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I.E….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 we go               ,  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I.E….</w:t>
      </w:r>
    </w:p>
    <w:p w:rsidR="00DA7157" w:rsidRDefault="00DA7157">
      <w:pPr>
        <w:spacing w:line="360" w:lineRule="auto"/>
        <w:rPr>
          <w:rFonts w:ascii="Arial" w:hAnsi="Arial" w:cs="Arial"/>
        </w:rPr>
      </w:pPr>
    </w:p>
    <w:p w:rsidR="00DA7157" w:rsidRDefault="00DA7157">
      <w:pPr>
        <w:spacing w:line="360" w:lineRule="auto"/>
        <w:rPr>
          <w:rFonts w:ascii="Arial" w:hAnsi="Arial" w:cs="Arial"/>
        </w:rPr>
      </w:pP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electronegativity</w:t>
      </w:r>
      <w:r>
        <w:rPr>
          <w:rFonts w:ascii="Arial" w:hAnsi="Arial" w:cs="Arial"/>
        </w:rPr>
        <w:t xml:space="preserve">: </w:t>
      </w:r>
    </w:p>
    <w:p w:rsidR="00DA7157" w:rsidRDefault="00DA7157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  <w:u w:val="single"/>
        </w:rPr>
        <w:t>Linus Pauling</w:t>
      </w:r>
      <w:r>
        <w:rPr>
          <w:rFonts w:ascii="Arial" w:hAnsi="Arial" w:cs="Arial"/>
        </w:rPr>
        <w:t xml:space="preserve"> quantified the electronegativity scale.</w:t>
      </w:r>
    </w:p>
    <w:p w:rsidR="00DA7157" w:rsidRDefault="00DA7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217" style="position:absolute;z-index:251682816" from="153pt,7.2pt" to="153pt,43.2pt" strokeweight="1.5pt">
            <v:stroke endarrow="block"/>
          </v:line>
        </w:pict>
      </w:r>
    </w:p>
    <w:p w:rsidR="00DA7157" w:rsidRDefault="00DA7157">
      <w:pPr>
        <w:spacing w:line="360" w:lineRule="auto"/>
        <w:ind w:left="1728"/>
        <w:rPr>
          <w:rFonts w:ascii="Arial" w:hAnsi="Arial" w:cs="Arial"/>
        </w:rPr>
      </w:pPr>
      <w:r>
        <w:rPr>
          <w:rFonts w:ascii="Arial" w:hAnsi="Arial" w:cs="Arial"/>
        </w:rPr>
        <w:t xml:space="preserve">   As we go     , electronegativity…</w:t>
      </w:r>
    </w:p>
    <w:p w:rsidR="00DA7157" w:rsidRDefault="00DA7157">
      <w:pPr>
        <w:spacing w:line="360" w:lineRule="auto"/>
        <w:ind w:left="172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A7157" w:rsidRDefault="00DA7157">
      <w:pPr>
        <w:spacing w:line="360" w:lineRule="auto"/>
        <w:ind w:left="172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polyline id="_x0000_s1218" style="position:absolute;left:0;text-align:left;z-index:251683840;mso-wrap-distance-left:9pt;mso-wrap-distance-top:0;mso-wrap-distance-right:9pt;mso-wrap-distance-bottom:0;mso-position-horizontal:absolute;mso-position-horizontal-relative:text;mso-position-vertical:absolute;mso-position-vertical-relative:text;v-text-anchor:top" points="149.6pt,9pt,189pt,9pt" coordsize="788,1" filled="f" strokeweight="1.5pt">
            <v:stroke endarrow="block"/>
            <v:path arrowok="t"/>
          </v:polyline>
        </w:pict>
      </w:r>
      <w:r>
        <w:rPr>
          <w:rFonts w:ascii="Arial" w:hAnsi="Arial" w:cs="Arial"/>
        </w:rPr>
        <w:t xml:space="preserve">  As we go                , electronegativity…</w:t>
      </w:r>
    </w:p>
    <w:sectPr w:rsidR="00DA7157">
      <w:headerReference w:type="even" r:id="rId7"/>
      <w:footerReference w:type="even" r:id="rId8"/>
      <w:footerReference w:type="default" r:id="rId9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49B" w:rsidRDefault="006A549B">
      <w:r>
        <w:separator/>
      </w:r>
    </w:p>
  </w:endnote>
  <w:endnote w:type="continuationSeparator" w:id="0">
    <w:p w:rsidR="006A549B" w:rsidRDefault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87C" w:rsidRDefault="004D487C" w:rsidP="00DA71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487C" w:rsidRDefault="004D48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87C" w:rsidRDefault="004D487C" w:rsidP="00DA71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37B5">
      <w:rPr>
        <w:rStyle w:val="PageNumber"/>
        <w:noProof/>
      </w:rPr>
      <w:t>1</w:t>
    </w:r>
    <w:r>
      <w:rPr>
        <w:rStyle w:val="PageNumber"/>
      </w:rPr>
      <w:fldChar w:fldCharType="end"/>
    </w:r>
  </w:p>
  <w:p w:rsidR="004D487C" w:rsidRDefault="004D48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49B" w:rsidRDefault="006A549B">
      <w:r>
        <w:separator/>
      </w:r>
    </w:p>
  </w:footnote>
  <w:footnote w:type="continuationSeparator" w:id="0">
    <w:p w:rsidR="006A549B" w:rsidRDefault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57" w:rsidRDefault="00DA7157">
    <w:pPr>
      <w:pStyle w:val="Header"/>
      <w:framePr w:wrap="around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instrText/>
    </w:r>
  </w:p>
  <w:p w:rsidR="00DA7157" w:rsidRDefault="00DA715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EF2"/>
    <w:multiLevelType w:val="hybridMultilevel"/>
    <w:tmpl w:val="336AEA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61FE9"/>
    <w:multiLevelType w:val="hybridMultilevel"/>
    <w:tmpl w:val="4E568836"/>
    <w:lvl w:ilvl="0" w:tplc="D272EC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00E1C2A"/>
    <w:multiLevelType w:val="hybridMultilevel"/>
    <w:tmpl w:val="126AC6F4"/>
    <w:lvl w:ilvl="0" w:tplc="40A4563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23475E5"/>
    <w:multiLevelType w:val="hybridMultilevel"/>
    <w:tmpl w:val="9EDCC88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E0FE3"/>
    <w:multiLevelType w:val="hybridMultilevel"/>
    <w:tmpl w:val="508466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732B04"/>
    <w:multiLevelType w:val="hybridMultilevel"/>
    <w:tmpl w:val="F8821F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307688"/>
    <w:multiLevelType w:val="hybridMultilevel"/>
    <w:tmpl w:val="4F6A150E"/>
    <w:lvl w:ilvl="0" w:tplc="AC8E5BA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8734F16"/>
    <w:multiLevelType w:val="hybridMultilevel"/>
    <w:tmpl w:val="4EB875E6"/>
    <w:lvl w:ilvl="0" w:tplc="548C18B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9053C06"/>
    <w:multiLevelType w:val="hybridMultilevel"/>
    <w:tmpl w:val="CDEEBD96"/>
    <w:lvl w:ilvl="0" w:tplc="04090007">
      <w:start w:val="1"/>
      <w:numFmt w:val="bullet"/>
      <w:lvlText w:val="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9">
    <w:nsid w:val="414C53B8"/>
    <w:multiLevelType w:val="hybridMultilevel"/>
    <w:tmpl w:val="354AB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DB2CF2"/>
    <w:multiLevelType w:val="hybridMultilevel"/>
    <w:tmpl w:val="BF8A8BD2"/>
    <w:lvl w:ilvl="0" w:tplc="3036E174">
      <w:start w:val="1"/>
      <w:numFmt w:val="upperLetter"/>
      <w:lvlText w:val="%1."/>
      <w:lvlJc w:val="left"/>
      <w:pPr>
        <w:tabs>
          <w:tab w:val="num" w:pos="2250"/>
        </w:tabs>
        <w:ind w:left="2250" w:hanging="1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52589A"/>
    <w:multiLevelType w:val="hybridMultilevel"/>
    <w:tmpl w:val="8570B09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572F09"/>
    <w:multiLevelType w:val="hybridMultilevel"/>
    <w:tmpl w:val="3E9AEB5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87C"/>
    <w:rsid w:val="004D487C"/>
    <w:rsid w:val="006237B5"/>
    <w:rsid w:val="006A549B"/>
    <w:rsid w:val="00DA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 fill="f" fillcolor="white">
      <v:fill color="white" on="f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ind w:left="720" w:hanging="72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rFonts w:ascii="Arial" w:hAnsi="Arial" w:cs="Arial"/>
      <w:sz w:val="32"/>
      <w:u w:val="single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outlineLvl w:val="7"/>
    </w:pPr>
    <w:rPr>
      <w:rFonts w:ascii="Arial" w:hAnsi="Arial" w:cs="Arial"/>
      <w:sz w:val="32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outlineLvl w:val="8"/>
    </w:pPr>
    <w:rPr>
      <w:rFonts w:ascii="Arial" w:hAnsi="Arial" w:cs="Arial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20"/>
      </w:tabs>
      <w:ind w:left="920" w:hanging="920"/>
    </w:p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">
    <w:name w:val="Body Text"/>
    <w:basedOn w:val="Normal"/>
    <w:pPr>
      <w:spacing w:line="360" w:lineRule="auto"/>
    </w:pPr>
    <w:rPr>
      <w:rFonts w:ascii="Arial" w:hAnsi="Arial" w:cs="Arial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Chemistry:  Spring Semester Lecture Notes</vt:lpstr>
    </vt:vector>
  </TitlesOfParts>
  <Company>Your Company Name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4 Periodic Table</dc:title>
  <dc:subject>Chemistry</dc:subject>
  <dc:creator> </dc:creator>
  <cp:keywords/>
  <dc:description>student notes</dc:description>
  <cp:lastModifiedBy>UNIT55</cp:lastModifiedBy>
  <cp:revision>2</cp:revision>
  <cp:lastPrinted>2005-06-17T18:17:00Z</cp:lastPrinted>
  <dcterms:created xsi:type="dcterms:W3CDTF">2009-07-06T16:00:00Z</dcterms:created>
  <dcterms:modified xsi:type="dcterms:W3CDTF">2009-07-06T16:00:00Z</dcterms:modified>
</cp:coreProperties>
</file>