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57A2C">
      <w:pPr>
        <w:pStyle w:val="Heading1"/>
        <w:rPr>
          <w:b w:val="0"/>
          <w:sz w:val="20"/>
        </w:rPr>
      </w:pP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Name:</w:t>
      </w:r>
      <w:r>
        <w:rPr>
          <w:b w:val="0"/>
          <w:sz w:val="20"/>
        </w:rPr>
        <w:tab/>
        <w:t>________________________</w:t>
      </w:r>
    </w:p>
    <w:p w:rsidR="00000000" w:rsidRDefault="00357A2C">
      <w:pPr>
        <w:rPr>
          <w:rFonts w:ascii="Arial" w:hAnsi="Arial"/>
          <w:sz w:val="20"/>
        </w:rPr>
      </w:pPr>
      <w:r>
        <w:tab/>
      </w:r>
      <w:r>
        <w:tab/>
      </w:r>
      <w:r>
        <w:tab/>
      </w:r>
      <w:r>
        <w:tab/>
      </w:r>
      <w:r>
        <w:tab/>
      </w:r>
      <w:r>
        <w:tab/>
      </w:r>
      <w:r>
        <w:tab/>
      </w:r>
      <w:r>
        <w:tab/>
      </w:r>
      <w:r>
        <w:tab/>
      </w:r>
      <w:r>
        <w:rPr>
          <w:rFonts w:ascii="Arial" w:hAnsi="Arial"/>
          <w:sz w:val="20"/>
        </w:rPr>
        <w:t>Hour:</w:t>
      </w:r>
      <w:r>
        <w:rPr>
          <w:rFonts w:ascii="Arial" w:hAnsi="Arial"/>
          <w:sz w:val="20"/>
        </w:rPr>
        <w:tab/>
        <w:t>____</w:t>
      </w:r>
      <w:r>
        <w:rPr>
          <w:rFonts w:ascii="Arial" w:hAnsi="Arial"/>
          <w:sz w:val="20"/>
        </w:rPr>
        <w:tab/>
        <w:t>Date:</w:t>
      </w:r>
      <w:r>
        <w:rPr>
          <w:rFonts w:ascii="Arial" w:hAnsi="Arial"/>
          <w:sz w:val="20"/>
        </w:rPr>
        <w:tab/>
        <w:t>___________</w:t>
      </w:r>
    </w:p>
    <w:p w:rsidR="00000000" w:rsidRDefault="00357A2C">
      <w:pPr>
        <w:pStyle w:val="Heading1"/>
      </w:pPr>
      <w:r>
        <w:t xml:space="preserve">Chemistry:  </w:t>
      </w:r>
      <w:r>
        <w:rPr>
          <w:i/>
        </w:rPr>
        <w:t>Soap Article</w:t>
      </w:r>
      <w:r>
        <w:rPr>
          <w:i/>
        </w:rPr>
        <w:tab/>
      </w:r>
      <w:r>
        <w:rPr>
          <w:i/>
        </w:rPr>
        <w:tab/>
      </w:r>
      <w:r>
        <w:rPr>
          <w:i/>
        </w:rPr>
        <w:tab/>
      </w:r>
      <w:r>
        <w:rPr>
          <w:i/>
        </w:rPr>
        <w:tab/>
      </w:r>
      <w:r>
        <w:rPr>
          <w:i/>
        </w:rPr>
        <w:tab/>
      </w:r>
      <w:r>
        <w:rPr>
          <w:i/>
        </w:rPr>
        <w:tab/>
      </w:r>
    </w:p>
    <w:p w:rsidR="00000000" w:rsidRDefault="00357A2C">
      <w:pPr>
        <w:rPr>
          <w:rFonts w:ascii="Arial" w:hAnsi="Arial"/>
        </w:rPr>
      </w:pPr>
    </w:p>
    <w:p w:rsidR="00000000" w:rsidRDefault="00357A2C">
      <w:pPr>
        <w:numPr>
          <w:ilvl w:val="0"/>
          <w:numId w:val="1"/>
        </w:numPr>
        <w:rPr>
          <w:rFonts w:ascii="Arial" w:hAnsi="Arial"/>
          <w:sz w:val="20"/>
        </w:rPr>
      </w:pPr>
      <w:r>
        <w:rPr>
          <w:rFonts w:ascii="Arial" w:hAnsi="Arial"/>
          <w:sz w:val="20"/>
        </w:rPr>
        <w:t>What is the oldest chemical reaction known?</w:t>
      </w: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 xml:space="preserve">How was soap probably first discovered?  Explain.  </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How was lye tested to see if it was the corre</w:t>
      </w:r>
      <w:r>
        <w:rPr>
          <w:rFonts w:ascii="Arial" w:hAnsi="Arial"/>
          <w:sz w:val="20"/>
        </w:rPr>
        <w:t xml:space="preserve">ct concentration for </w:t>
      </w:r>
      <w:proofErr w:type="spellStart"/>
      <w:r>
        <w:rPr>
          <w:rFonts w:ascii="Arial" w:hAnsi="Arial"/>
          <w:sz w:val="20"/>
        </w:rPr>
        <w:t>soapmaking</w:t>
      </w:r>
      <w:proofErr w:type="spellEnd"/>
      <w:r>
        <w:rPr>
          <w:rFonts w:ascii="Arial" w:hAnsi="Arial"/>
          <w:sz w:val="20"/>
        </w:rPr>
        <w:t>?</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Give a simple, “homegrown” recipe for the preparation of soap.</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What is soft soap?  Why is it called soft soap?</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How is soft soap turned into hard soap?</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 xml:space="preserve">Why is homemade soap usually excessively harsh to skin and </w:t>
      </w:r>
      <w:r>
        <w:rPr>
          <w:rFonts w:ascii="Arial" w:hAnsi="Arial"/>
          <w:sz w:val="20"/>
        </w:rPr>
        <w:t>fabric?</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 xml:space="preserve">Give 5 examples of ingredients that are utilized in the modern manufacturing of soap.  </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 xml:space="preserve">What is </w:t>
      </w:r>
      <w:proofErr w:type="spellStart"/>
      <w:r>
        <w:rPr>
          <w:rFonts w:ascii="Arial" w:hAnsi="Arial"/>
          <w:sz w:val="20"/>
        </w:rPr>
        <w:t>saponification</w:t>
      </w:r>
      <w:proofErr w:type="spellEnd"/>
      <w:r>
        <w:rPr>
          <w:rFonts w:ascii="Arial" w:hAnsi="Arial"/>
          <w:sz w:val="20"/>
        </w:rPr>
        <w:t>?</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 xml:space="preserve">Draw a simple molecule of a fatty acid and a simple molecule of a soap.  </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ab/>
      </w:r>
      <w:r>
        <w:rPr>
          <w:rFonts w:ascii="Arial" w:hAnsi="Arial"/>
          <w:sz w:val="20"/>
        </w:rPr>
        <w:tab/>
        <w:t>Fatty Acid</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Soap</w:t>
      </w: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 xml:space="preserve">The manufacturing of soap </w:t>
      </w:r>
      <w:r>
        <w:rPr>
          <w:rFonts w:ascii="Arial" w:hAnsi="Arial"/>
          <w:sz w:val="20"/>
        </w:rPr>
        <w:t>has become as much an art as it is a science.  List 5 variables that can be changed in the manufacturing process AND the effect each variable has on the soap.</w:t>
      </w:r>
    </w:p>
    <w:p w:rsidR="00000000" w:rsidRDefault="00357A2C">
      <w:pPr>
        <w:rPr>
          <w:rFonts w:ascii="Arial" w:hAnsi="Arial"/>
          <w:sz w:val="20"/>
        </w:rPr>
      </w:pPr>
    </w:p>
    <w:p w:rsidR="00000000" w:rsidRDefault="00357A2C">
      <w:pPr>
        <w:ind w:left="360"/>
        <w:rPr>
          <w:rFonts w:ascii="Arial" w:hAnsi="Arial"/>
          <w:sz w:val="20"/>
        </w:rPr>
      </w:pPr>
      <w:r>
        <w:rPr>
          <w:rFonts w:ascii="Arial" w:hAnsi="Arial"/>
          <w:sz w:val="20"/>
        </w:rPr>
        <w:t xml:space="preserve">a.  </w:t>
      </w:r>
    </w:p>
    <w:p w:rsidR="00000000" w:rsidRDefault="00357A2C">
      <w:pPr>
        <w:ind w:left="360"/>
        <w:rPr>
          <w:rFonts w:ascii="Arial" w:hAnsi="Arial"/>
          <w:sz w:val="20"/>
        </w:rPr>
      </w:pPr>
    </w:p>
    <w:p w:rsidR="00000000" w:rsidRDefault="00357A2C">
      <w:pPr>
        <w:ind w:left="360"/>
        <w:rPr>
          <w:rFonts w:ascii="Arial" w:hAnsi="Arial"/>
          <w:sz w:val="20"/>
        </w:rPr>
      </w:pPr>
      <w:r>
        <w:rPr>
          <w:rFonts w:ascii="Arial" w:hAnsi="Arial"/>
          <w:sz w:val="20"/>
        </w:rPr>
        <w:t xml:space="preserve">b.  </w:t>
      </w:r>
    </w:p>
    <w:p w:rsidR="00000000" w:rsidRDefault="00357A2C">
      <w:pPr>
        <w:ind w:left="360"/>
        <w:rPr>
          <w:rFonts w:ascii="Arial" w:hAnsi="Arial"/>
          <w:sz w:val="20"/>
        </w:rPr>
      </w:pPr>
    </w:p>
    <w:p w:rsidR="00000000" w:rsidRDefault="00357A2C">
      <w:pPr>
        <w:ind w:left="360"/>
        <w:rPr>
          <w:rFonts w:ascii="Arial" w:hAnsi="Arial"/>
          <w:sz w:val="20"/>
        </w:rPr>
      </w:pPr>
      <w:r>
        <w:rPr>
          <w:rFonts w:ascii="Arial" w:hAnsi="Arial"/>
          <w:sz w:val="20"/>
        </w:rPr>
        <w:t xml:space="preserve">c.  </w:t>
      </w:r>
    </w:p>
    <w:p w:rsidR="00000000" w:rsidRDefault="00357A2C">
      <w:pPr>
        <w:ind w:left="360"/>
        <w:rPr>
          <w:rFonts w:ascii="Arial" w:hAnsi="Arial"/>
          <w:sz w:val="20"/>
        </w:rPr>
      </w:pPr>
    </w:p>
    <w:p w:rsidR="00000000" w:rsidRDefault="00357A2C">
      <w:pPr>
        <w:ind w:left="360"/>
        <w:rPr>
          <w:rFonts w:ascii="Arial" w:hAnsi="Arial"/>
          <w:sz w:val="20"/>
        </w:rPr>
      </w:pPr>
      <w:r>
        <w:rPr>
          <w:rFonts w:ascii="Arial" w:hAnsi="Arial"/>
          <w:sz w:val="20"/>
        </w:rPr>
        <w:t xml:space="preserve">d.  </w:t>
      </w:r>
    </w:p>
    <w:p w:rsidR="00000000" w:rsidRDefault="00357A2C">
      <w:pPr>
        <w:ind w:left="360"/>
        <w:rPr>
          <w:rFonts w:ascii="Arial" w:hAnsi="Arial"/>
          <w:sz w:val="20"/>
        </w:rPr>
      </w:pPr>
    </w:p>
    <w:p w:rsidR="00000000" w:rsidRDefault="00357A2C">
      <w:pPr>
        <w:ind w:left="360"/>
        <w:rPr>
          <w:rFonts w:ascii="Arial" w:hAnsi="Arial"/>
          <w:sz w:val="20"/>
        </w:rPr>
      </w:pPr>
      <w:r>
        <w:rPr>
          <w:rFonts w:ascii="Arial" w:hAnsi="Arial"/>
          <w:sz w:val="20"/>
        </w:rPr>
        <w:t xml:space="preserve">e.  </w:t>
      </w:r>
    </w:p>
    <w:p w:rsidR="00000000" w:rsidRDefault="00357A2C">
      <w:pPr>
        <w:numPr>
          <w:ilvl w:val="0"/>
          <w:numId w:val="1"/>
        </w:numPr>
        <w:rPr>
          <w:rFonts w:ascii="Arial" w:hAnsi="Arial"/>
          <w:sz w:val="20"/>
        </w:rPr>
      </w:pPr>
      <w:r>
        <w:rPr>
          <w:rFonts w:ascii="Arial" w:hAnsi="Arial"/>
          <w:sz w:val="20"/>
        </w:rPr>
        <w:lastRenderedPageBreak/>
        <w:t xml:space="preserve">What is a </w:t>
      </w:r>
      <w:proofErr w:type="spellStart"/>
      <w:r>
        <w:rPr>
          <w:rFonts w:ascii="Arial" w:hAnsi="Arial"/>
          <w:sz w:val="20"/>
        </w:rPr>
        <w:t>strigil</w:t>
      </w:r>
      <w:proofErr w:type="spellEnd"/>
      <w:r>
        <w:rPr>
          <w:rFonts w:ascii="Arial" w:hAnsi="Arial"/>
          <w:sz w:val="20"/>
        </w:rPr>
        <w:t>?</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Explain why soap and water (and NOT just wate</w:t>
      </w:r>
      <w:r>
        <w:rPr>
          <w:rFonts w:ascii="Arial" w:hAnsi="Arial"/>
          <w:sz w:val="20"/>
        </w:rPr>
        <w:t>r) must be used to wash your body.</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Why are water and alcohol soluble?  Why are water and oil NOT soluble?</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Why can soap combine with both oil and water?</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 xml:space="preserve">Define what a micelle is and draw a simple picture of one.  </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How often did Queen Elizabeth</w:t>
      </w:r>
      <w:r>
        <w:rPr>
          <w:rFonts w:ascii="Arial" w:hAnsi="Arial"/>
          <w:sz w:val="20"/>
        </w:rPr>
        <w:t xml:space="preserve"> I of England bathe?</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Why was bathing discouraged for so long by the religious establishment?</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 xml:space="preserve"> What ancient peoples bathed in the nude?</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Why did bathing become a common practice?</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According to Roman legend, where did the term for soap come from?</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 xml:space="preserve">What </w:t>
      </w:r>
      <w:proofErr w:type="spellStart"/>
      <w:r>
        <w:rPr>
          <w:rFonts w:ascii="Arial" w:hAnsi="Arial"/>
          <w:sz w:val="20"/>
        </w:rPr>
        <w:t>soapmaker</w:t>
      </w:r>
      <w:proofErr w:type="spellEnd"/>
      <w:r>
        <w:rPr>
          <w:rFonts w:ascii="Arial" w:hAnsi="Arial"/>
          <w:sz w:val="20"/>
        </w:rPr>
        <w:t xml:space="preserve"> and </w:t>
      </w:r>
      <w:proofErr w:type="spellStart"/>
      <w:r>
        <w:rPr>
          <w:rFonts w:ascii="Arial" w:hAnsi="Arial"/>
          <w:sz w:val="20"/>
        </w:rPr>
        <w:t>candlemaker</w:t>
      </w:r>
      <w:proofErr w:type="spellEnd"/>
      <w:r>
        <w:rPr>
          <w:rFonts w:ascii="Arial" w:hAnsi="Arial"/>
          <w:sz w:val="20"/>
        </w:rPr>
        <w:t xml:space="preserve"> teamed up to form what is now one of the largest soap companies in the world?</w:t>
      </w: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Where did Palmolive get its name?</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How does the composition of soap (that is, what is in it) differ from that of detergent?</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numPr>
          <w:ilvl w:val="0"/>
          <w:numId w:val="1"/>
        </w:numPr>
        <w:rPr>
          <w:rFonts w:ascii="Arial" w:hAnsi="Arial"/>
          <w:sz w:val="20"/>
        </w:rPr>
      </w:pPr>
      <w:r>
        <w:rPr>
          <w:rFonts w:ascii="Arial" w:hAnsi="Arial"/>
          <w:sz w:val="20"/>
        </w:rPr>
        <w:t>What is the pr</w:t>
      </w:r>
      <w:r>
        <w:rPr>
          <w:rFonts w:ascii="Arial" w:hAnsi="Arial"/>
          <w:sz w:val="20"/>
        </w:rPr>
        <w:t>inciple advantage of a detergent over a soap?</w:t>
      </w:r>
    </w:p>
    <w:p w:rsidR="00000000" w:rsidRDefault="00357A2C">
      <w:pPr>
        <w:rPr>
          <w:rFonts w:ascii="Arial" w:hAnsi="Arial"/>
        </w:rPr>
      </w:pPr>
      <w:r>
        <w:rPr>
          <w:rFonts w:ascii="Arial" w:hAnsi="Arial"/>
          <w:sz w:val="20"/>
        </w:rPr>
        <w:br w:type="page"/>
      </w:r>
      <w:r>
        <w:rPr>
          <w:rFonts w:ascii="Arial" w:hAnsi="Arial"/>
          <w:b/>
        </w:rPr>
        <w:t xml:space="preserve">Chemistry:  </w:t>
      </w:r>
      <w:r>
        <w:rPr>
          <w:rFonts w:ascii="Arial" w:hAnsi="Arial"/>
          <w:b/>
          <w:i/>
        </w:rPr>
        <w:t>Preparation of Soap</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357A2C">
      <w:pPr>
        <w:rPr>
          <w:rFonts w:ascii="Arial" w:hAnsi="Arial"/>
        </w:rPr>
      </w:pPr>
    </w:p>
    <w:p w:rsidR="00000000" w:rsidRDefault="00357A2C">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357A2C">
      <w:pPr>
        <w:rPr>
          <w:rFonts w:ascii="Arial" w:hAnsi="Arial"/>
        </w:rPr>
      </w:pPr>
      <w:r>
        <w:rPr>
          <w:rFonts w:ascii="Arial" w:hAnsi="Arial"/>
        </w:rPr>
        <w:t xml:space="preserve">Soap is made of molecules that have one polar end and one </w:t>
      </w:r>
      <w:proofErr w:type="spellStart"/>
      <w:r>
        <w:rPr>
          <w:rFonts w:ascii="Arial" w:hAnsi="Arial"/>
        </w:rPr>
        <w:t>nonpolar</w:t>
      </w:r>
      <w:proofErr w:type="spellEnd"/>
      <w:r>
        <w:rPr>
          <w:rFonts w:ascii="Arial" w:hAnsi="Arial"/>
        </w:rPr>
        <w:t xml:space="preserve"> end.  This fact gives soap its ability to attach to the oily substances on your skin and carry </w:t>
      </w:r>
      <w:r>
        <w:rPr>
          <w:rFonts w:ascii="Arial" w:hAnsi="Arial"/>
        </w:rPr>
        <w:t xml:space="preserve">away the bacteria and dirt with the rinse water.  Soap has been made for thousands of years, and can be made in the laboratory quite easily.  </w:t>
      </w:r>
    </w:p>
    <w:p w:rsidR="00000000" w:rsidRDefault="00357A2C">
      <w:pPr>
        <w:rPr>
          <w:rFonts w:ascii="Arial" w:hAnsi="Arial"/>
        </w:rPr>
      </w:pPr>
    </w:p>
    <w:p w:rsidR="00000000" w:rsidRDefault="00357A2C">
      <w:pPr>
        <w:rPr>
          <w:rFonts w:ascii="Arial" w:hAnsi="Arial"/>
          <w:u w:val="single"/>
        </w:rPr>
      </w:pPr>
      <w:r>
        <w:rPr>
          <w:rFonts w:ascii="Arial" w:hAnsi="Arial"/>
          <w:u w:val="single"/>
        </w:rPr>
        <w:t>Procedure:</w:t>
      </w:r>
    </w:p>
    <w:p w:rsidR="00000000" w:rsidRDefault="00357A2C">
      <w:pPr>
        <w:rPr>
          <w:rFonts w:ascii="Arial" w:hAnsi="Arial"/>
        </w:rPr>
      </w:pPr>
    </w:p>
    <w:p w:rsidR="00000000" w:rsidRDefault="00357A2C">
      <w:pPr>
        <w:numPr>
          <w:ilvl w:val="0"/>
          <w:numId w:val="2"/>
        </w:numPr>
        <w:spacing w:line="360" w:lineRule="auto"/>
        <w:rPr>
          <w:rFonts w:ascii="Arial" w:hAnsi="Arial"/>
        </w:rPr>
      </w:pPr>
      <w:r>
        <w:rPr>
          <w:rFonts w:ascii="Arial" w:hAnsi="Arial"/>
        </w:rPr>
        <w:t xml:space="preserve">Measure out 25 </w:t>
      </w:r>
      <w:proofErr w:type="spellStart"/>
      <w:r>
        <w:rPr>
          <w:rFonts w:ascii="Arial" w:hAnsi="Arial"/>
        </w:rPr>
        <w:t>mL</w:t>
      </w:r>
      <w:proofErr w:type="spellEnd"/>
      <w:r>
        <w:rPr>
          <w:rFonts w:ascii="Arial" w:hAnsi="Arial"/>
        </w:rPr>
        <w:t xml:space="preserve"> of cold water in a graduated cylinder and pour it into a beaker containing 10 g of</w:t>
      </w:r>
      <w:r>
        <w:rPr>
          <w:rFonts w:ascii="Arial" w:hAnsi="Arial"/>
        </w:rPr>
        <w:t xml:space="preserve"> sodium hydroxide (</w:t>
      </w:r>
      <w:proofErr w:type="spellStart"/>
      <w:r>
        <w:rPr>
          <w:rFonts w:ascii="Arial" w:hAnsi="Arial"/>
        </w:rPr>
        <w:t>NaOH</w:t>
      </w:r>
      <w:proofErr w:type="spellEnd"/>
      <w:r>
        <w:rPr>
          <w:rFonts w:ascii="Arial" w:hAnsi="Arial"/>
        </w:rPr>
        <w:t xml:space="preserve">).  Stir the mixture until the </w:t>
      </w:r>
      <w:proofErr w:type="spellStart"/>
      <w:r>
        <w:rPr>
          <w:rFonts w:ascii="Arial" w:hAnsi="Arial"/>
        </w:rPr>
        <w:t>NaOH</w:t>
      </w:r>
      <w:proofErr w:type="spellEnd"/>
      <w:r>
        <w:rPr>
          <w:rFonts w:ascii="Arial" w:hAnsi="Arial"/>
        </w:rPr>
        <w:t xml:space="preserve"> dissolves.  The resulting solution is called lye, and it is </w:t>
      </w:r>
      <w:r>
        <w:rPr>
          <w:rFonts w:ascii="Arial" w:hAnsi="Arial"/>
          <w:b/>
        </w:rPr>
        <w:t>very</w:t>
      </w:r>
      <w:r>
        <w:rPr>
          <w:rFonts w:ascii="Arial" w:hAnsi="Arial"/>
        </w:rPr>
        <w:t xml:space="preserve"> </w:t>
      </w:r>
      <w:r>
        <w:rPr>
          <w:rFonts w:ascii="Arial" w:hAnsi="Arial"/>
          <w:b/>
        </w:rPr>
        <w:t>corrosive</w:t>
      </w:r>
      <w:r>
        <w:rPr>
          <w:rFonts w:ascii="Arial" w:hAnsi="Arial"/>
        </w:rPr>
        <w:t xml:space="preserve">, so </w:t>
      </w:r>
      <w:r>
        <w:rPr>
          <w:rFonts w:ascii="Arial" w:hAnsi="Arial"/>
          <w:b/>
          <w:u w:val="single"/>
        </w:rPr>
        <w:t>avoid contact</w:t>
      </w:r>
      <w:r>
        <w:rPr>
          <w:rFonts w:ascii="Arial" w:hAnsi="Arial"/>
        </w:rPr>
        <w:t xml:space="preserve"> with it.  Wash your hands thoroughly and immediately if you get it on your skin.  After the </w:t>
      </w:r>
      <w:proofErr w:type="spellStart"/>
      <w:r>
        <w:rPr>
          <w:rFonts w:ascii="Arial" w:hAnsi="Arial"/>
        </w:rPr>
        <w:t>NaOH</w:t>
      </w:r>
      <w:proofErr w:type="spellEnd"/>
      <w:r>
        <w:rPr>
          <w:rFonts w:ascii="Arial" w:hAnsi="Arial"/>
        </w:rPr>
        <w:t xml:space="preserve"> has dis</w:t>
      </w:r>
      <w:r>
        <w:rPr>
          <w:rFonts w:ascii="Arial" w:hAnsi="Arial"/>
        </w:rPr>
        <w:t xml:space="preserve">solved, add 1 gram of borax to the solution; this will improve the </w:t>
      </w:r>
      <w:proofErr w:type="spellStart"/>
      <w:r>
        <w:rPr>
          <w:rFonts w:ascii="Arial" w:hAnsi="Arial"/>
        </w:rPr>
        <w:t>sudsing</w:t>
      </w:r>
      <w:proofErr w:type="spellEnd"/>
      <w:r>
        <w:rPr>
          <w:rFonts w:ascii="Arial" w:hAnsi="Arial"/>
        </w:rPr>
        <w:t xml:space="preserve"> action of the finished product.  Stir the mixture until you feel no heat from the beaker.  You may want to hold the beaker under cold running water or immerse the beaker in a cold w</w:t>
      </w:r>
      <w:r>
        <w:rPr>
          <w:rFonts w:ascii="Arial" w:hAnsi="Arial"/>
        </w:rPr>
        <w:t xml:space="preserve">ater bath to speed up the cooling process.  </w:t>
      </w:r>
    </w:p>
    <w:p w:rsidR="00000000" w:rsidRDefault="00357A2C">
      <w:pPr>
        <w:numPr>
          <w:ilvl w:val="0"/>
          <w:numId w:val="2"/>
        </w:numPr>
        <w:spacing w:line="360" w:lineRule="auto"/>
      </w:pPr>
      <w:r>
        <w:rPr>
          <w:rFonts w:ascii="Arial" w:hAnsi="Arial"/>
        </w:rPr>
        <w:t xml:space="preserve">Have your teacher pour 60 </w:t>
      </w:r>
      <w:proofErr w:type="spellStart"/>
      <w:r>
        <w:rPr>
          <w:rFonts w:ascii="Arial" w:hAnsi="Arial"/>
        </w:rPr>
        <w:t>mL</w:t>
      </w:r>
      <w:proofErr w:type="spellEnd"/>
      <w:r>
        <w:rPr>
          <w:rFonts w:ascii="Arial" w:hAnsi="Arial"/>
        </w:rPr>
        <w:t xml:space="preserve"> of melted lard into a plastic cup.  The lard should NOT be a clear yellow color; it should be slightly cloudy.  </w:t>
      </w:r>
    </w:p>
    <w:p w:rsidR="00000000" w:rsidRDefault="00357A2C">
      <w:pPr>
        <w:numPr>
          <w:ilvl w:val="0"/>
          <w:numId w:val="2"/>
        </w:numPr>
        <w:spacing w:line="360" w:lineRule="auto"/>
      </w:pPr>
      <w:r>
        <w:rPr>
          <w:rFonts w:ascii="Arial" w:hAnsi="Arial"/>
        </w:rPr>
        <w:t xml:space="preserve">Next, </w:t>
      </w:r>
      <w:r>
        <w:rPr>
          <w:rFonts w:ascii="Arial" w:hAnsi="Arial"/>
          <w:i/>
        </w:rPr>
        <w:t>trickle</w:t>
      </w:r>
      <w:r>
        <w:rPr>
          <w:rFonts w:ascii="Arial" w:hAnsi="Arial"/>
        </w:rPr>
        <w:t xml:space="preserve"> the lye down the glass stirring rod and into the lard. </w:t>
      </w:r>
      <w:r>
        <w:rPr>
          <w:rFonts w:ascii="Arial" w:hAnsi="Arial"/>
        </w:rPr>
        <w:t xml:space="preserve"> Trickle a small amount of the lye down the rod </w:t>
      </w:r>
      <w:r>
        <w:rPr>
          <w:rFonts w:ascii="Arial" w:hAnsi="Arial"/>
          <w:b/>
        </w:rPr>
        <w:t>very slowly</w:t>
      </w:r>
      <w:r>
        <w:rPr>
          <w:rFonts w:ascii="Arial" w:hAnsi="Arial"/>
        </w:rPr>
        <w:t xml:space="preserve"> and then stop to stir.  Then, trickle a little more lye in, etc.  </w:t>
      </w:r>
      <w:r>
        <w:rPr>
          <w:rFonts w:ascii="Arial" w:hAnsi="Arial"/>
          <w:b/>
        </w:rPr>
        <w:t>Do not pour the lye into the lard too quickly.</w:t>
      </w:r>
      <w:r>
        <w:rPr>
          <w:rFonts w:ascii="Arial" w:hAnsi="Arial"/>
        </w:rPr>
        <w:t xml:space="preserve">  Pouring the lye too quickly will cause the lard to separate from the lye, and your</w:t>
      </w:r>
      <w:r>
        <w:rPr>
          <w:rFonts w:ascii="Arial" w:hAnsi="Arial"/>
        </w:rPr>
        <w:t xml:space="preserve"> final product will be a </w:t>
      </w:r>
      <w:r>
        <w:rPr>
          <w:rFonts w:ascii="Arial" w:hAnsi="Arial"/>
          <w:b/>
        </w:rPr>
        <w:t>failure</w:t>
      </w:r>
      <w:r>
        <w:rPr>
          <w:rFonts w:ascii="Arial" w:hAnsi="Arial"/>
        </w:rPr>
        <w:t xml:space="preserve">.  Stir the mixture until it thickens.  </w:t>
      </w:r>
      <w:r>
        <w:rPr>
          <w:rFonts w:ascii="Arial" w:hAnsi="Arial"/>
          <w:b/>
        </w:rPr>
        <w:t>You want to avoid</w:t>
      </w:r>
      <w:r>
        <w:rPr>
          <w:rFonts w:ascii="Arial" w:hAnsi="Arial"/>
        </w:rPr>
        <w:t xml:space="preserve"> getting a mixture with 2 distinct layers - the lye on the bottom and the lard on the top.  If you see 2 distinct layers forming, stir vigorously until the liquids are</w:t>
      </w:r>
      <w:r>
        <w:rPr>
          <w:rFonts w:ascii="Arial" w:hAnsi="Arial"/>
        </w:rPr>
        <w:t xml:space="preserve"> well-mixed.  </w:t>
      </w:r>
    </w:p>
    <w:p w:rsidR="00000000" w:rsidRDefault="00357A2C">
      <w:pPr>
        <w:numPr>
          <w:ilvl w:val="0"/>
          <w:numId w:val="2"/>
        </w:numPr>
        <w:spacing w:line="360" w:lineRule="auto"/>
      </w:pPr>
      <w:r>
        <w:rPr>
          <w:rFonts w:ascii="Arial" w:hAnsi="Arial"/>
        </w:rPr>
        <w:t xml:space="preserve">After all of the lye has been added, add 2 ml of ammonia and continue to stir.  </w:t>
      </w:r>
    </w:p>
    <w:p w:rsidR="00000000" w:rsidRDefault="00357A2C">
      <w:pPr>
        <w:numPr>
          <w:ilvl w:val="0"/>
          <w:numId w:val="2"/>
        </w:numPr>
        <w:spacing w:line="360" w:lineRule="auto"/>
      </w:pPr>
      <w:r>
        <w:rPr>
          <w:rFonts w:ascii="Arial" w:hAnsi="Arial"/>
        </w:rPr>
        <w:t xml:space="preserve">If you wish to add dyes or perfumes to your soap, do so now.  2 or 3 drops is sufficient.  Do not add very much or you will ruin your soap.  You may add “rope” </w:t>
      </w:r>
      <w:r>
        <w:rPr>
          <w:rFonts w:ascii="Arial" w:hAnsi="Arial"/>
        </w:rPr>
        <w:t xml:space="preserve">at this point also, if you wish.  Use tape to label the cup containing your soap.  </w:t>
      </w:r>
    </w:p>
    <w:p w:rsidR="00000000" w:rsidRDefault="00357A2C">
      <w:pPr>
        <w:numPr>
          <w:ilvl w:val="0"/>
          <w:numId w:val="2"/>
        </w:numPr>
        <w:spacing w:line="360" w:lineRule="auto"/>
      </w:pPr>
      <w:r>
        <w:rPr>
          <w:rFonts w:ascii="Arial" w:hAnsi="Arial"/>
        </w:rPr>
        <w:t>We will store the soap until it has solidified.  This process takes several weeks.</w:t>
      </w:r>
    </w:p>
    <w:p w:rsidR="00000000" w:rsidRDefault="00357A2C">
      <w:pPr>
        <w:numPr>
          <w:ilvl w:val="0"/>
          <w:numId w:val="2"/>
        </w:numPr>
        <w:spacing w:line="360" w:lineRule="auto"/>
      </w:pPr>
      <w:r>
        <w:rPr>
          <w:rFonts w:ascii="Arial" w:hAnsi="Arial"/>
        </w:rPr>
        <w:t>Clean up all of your equipment and return it to its proper place.</w:t>
      </w:r>
    </w:p>
    <w:p w:rsidR="00000000" w:rsidRDefault="00357A2C">
      <w:pPr>
        <w:pStyle w:val="Heading1"/>
        <w:rPr>
          <w:b w:val="0"/>
          <w:sz w:val="20"/>
        </w:rPr>
      </w:pPr>
      <w:r>
        <w:rPr>
          <w:sz w:val="20"/>
        </w:rPr>
        <w:br w:type="page"/>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Name:</w:t>
      </w:r>
      <w:r>
        <w:rPr>
          <w:b w:val="0"/>
          <w:sz w:val="20"/>
        </w:rPr>
        <w:tab/>
        <w:t>_______</w:t>
      </w:r>
      <w:r>
        <w:rPr>
          <w:b w:val="0"/>
          <w:sz w:val="20"/>
        </w:rPr>
        <w:t>_________________</w:t>
      </w:r>
    </w:p>
    <w:p w:rsidR="00000000" w:rsidRDefault="00357A2C">
      <w:pPr>
        <w:rPr>
          <w:rFonts w:ascii="Arial" w:hAnsi="Arial"/>
          <w:sz w:val="20"/>
        </w:rPr>
      </w:pPr>
      <w:r>
        <w:tab/>
      </w:r>
      <w:r>
        <w:tab/>
      </w:r>
      <w:r>
        <w:tab/>
      </w:r>
      <w:r>
        <w:tab/>
      </w:r>
      <w:r>
        <w:tab/>
      </w:r>
      <w:r>
        <w:tab/>
      </w:r>
      <w:r>
        <w:tab/>
      </w:r>
      <w:r>
        <w:tab/>
      </w:r>
      <w:r>
        <w:tab/>
      </w:r>
      <w:r>
        <w:rPr>
          <w:rFonts w:ascii="Arial" w:hAnsi="Arial"/>
          <w:sz w:val="20"/>
        </w:rPr>
        <w:t>Partners:  ______________________</w:t>
      </w:r>
    </w:p>
    <w:p w:rsidR="00000000" w:rsidRDefault="00357A2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_______________________</w:t>
      </w:r>
    </w:p>
    <w:p w:rsidR="00000000" w:rsidRDefault="00357A2C">
      <w:pPr>
        <w:ind w:left="5760" w:firstLine="720"/>
        <w:rPr>
          <w:rFonts w:ascii="Arial" w:hAnsi="Arial"/>
          <w:sz w:val="20"/>
        </w:rPr>
      </w:pPr>
      <w:r>
        <w:rPr>
          <w:rFonts w:ascii="Arial" w:hAnsi="Arial"/>
          <w:sz w:val="20"/>
        </w:rPr>
        <w:t>Hour:</w:t>
      </w:r>
      <w:r>
        <w:rPr>
          <w:rFonts w:ascii="Arial" w:hAnsi="Arial"/>
          <w:sz w:val="20"/>
        </w:rPr>
        <w:tab/>
        <w:t>____</w:t>
      </w:r>
      <w:r>
        <w:rPr>
          <w:rFonts w:ascii="Arial" w:hAnsi="Arial"/>
          <w:sz w:val="20"/>
        </w:rPr>
        <w:tab/>
        <w:t>Date:</w:t>
      </w:r>
      <w:r>
        <w:rPr>
          <w:rFonts w:ascii="Arial" w:hAnsi="Arial"/>
          <w:sz w:val="20"/>
        </w:rPr>
        <w:tab/>
        <w:t>___________</w:t>
      </w:r>
    </w:p>
    <w:p w:rsidR="00000000" w:rsidRDefault="00357A2C">
      <w:pPr>
        <w:pStyle w:val="Heading1"/>
      </w:pPr>
      <w:r>
        <w:t xml:space="preserve">Chemistry:  </w:t>
      </w:r>
      <w:r>
        <w:rPr>
          <w:i/>
        </w:rPr>
        <w:t>Molecular Models Activity</w:t>
      </w:r>
    </w:p>
    <w:p w:rsidR="00000000" w:rsidRDefault="00357A2C">
      <w:pPr>
        <w:rPr>
          <w:rFonts w:ascii="Arial" w:hAnsi="Arial"/>
        </w:rPr>
      </w:pPr>
    </w:p>
    <w:p w:rsidR="00000000" w:rsidRDefault="00357A2C">
      <w:pPr>
        <w:rPr>
          <w:rFonts w:ascii="Arial" w:hAnsi="Arial"/>
        </w:rPr>
      </w:pPr>
      <w:r>
        <w:rPr>
          <w:rFonts w:ascii="Arial" w:hAnsi="Arial"/>
        </w:rPr>
        <w:t>A molecule can be represented on paper in several ways.  The chemical formula shows the nu</w:t>
      </w:r>
      <w:r>
        <w:rPr>
          <w:rFonts w:ascii="Arial" w:hAnsi="Arial"/>
        </w:rPr>
        <w:t xml:space="preserve">mber and kind of each atom in a molecule.  </w:t>
      </w:r>
    </w:p>
    <w:p w:rsidR="00000000" w:rsidRDefault="00357A2C">
      <w:pPr>
        <w:rPr>
          <w:rFonts w:ascii="Arial" w:hAnsi="Arial"/>
        </w:rPr>
      </w:pPr>
    </w:p>
    <w:p w:rsidR="00000000" w:rsidRDefault="00357A2C">
      <w:pPr>
        <w:rPr>
          <w:rFonts w:ascii="Arial" w:hAnsi="Arial"/>
        </w:rPr>
      </w:pPr>
      <w:r>
        <w:rPr>
          <w:rFonts w:ascii="Arial" w:hAnsi="Arial"/>
        </w:rPr>
        <w:tab/>
        <w:t xml:space="preserve">Example:  </w:t>
      </w:r>
      <w:r>
        <w:rPr>
          <w:rFonts w:ascii="Arial" w:hAnsi="Arial"/>
        </w:rPr>
        <w:tab/>
      </w:r>
      <w:r>
        <w:rPr>
          <w:rFonts w:ascii="Arial" w:hAnsi="Arial"/>
        </w:rPr>
        <w:tab/>
        <w:t>NH</w:t>
      </w:r>
      <w:r>
        <w:rPr>
          <w:rFonts w:ascii="Arial" w:hAnsi="Arial"/>
          <w:vertAlign w:val="subscript"/>
        </w:rPr>
        <w:t>3</w:t>
      </w:r>
    </w:p>
    <w:p w:rsidR="00000000" w:rsidRDefault="00357A2C">
      <w:pPr>
        <w:rPr>
          <w:rFonts w:ascii="Arial" w:hAnsi="Arial"/>
        </w:rPr>
      </w:pPr>
    </w:p>
    <w:p w:rsidR="00000000" w:rsidRDefault="00357A2C">
      <w:pPr>
        <w:rPr>
          <w:rFonts w:ascii="Arial" w:hAnsi="Arial"/>
        </w:rPr>
      </w:pPr>
      <w:r>
        <w:rPr>
          <w:rFonts w:ascii="Arial" w:hAnsi="Arial"/>
        </w:rPr>
        <w:t xml:space="preserve">The Lewis structure shows the arrangement of the atoms of a molecule in 2-dimensions.  In a Lewis structure, the atoms, bonds, and unshared electron pairs are shown.  </w:t>
      </w:r>
    </w:p>
    <w:p w:rsidR="00000000" w:rsidRDefault="00357A2C">
      <w:pPr>
        <w:rPr>
          <w:rFonts w:ascii="Arial" w:hAnsi="Arial"/>
        </w:rPr>
      </w:pPr>
    </w:p>
    <w:p w:rsidR="00000000" w:rsidRDefault="00357A2C">
      <w:pPr>
        <w:rPr>
          <w:rFonts w:ascii="Arial" w:hAnsi="Arial"/>
        </w:rPr>
      </w:pPr>
      <w:r>
        <w:rPr>
          <w:rFonts w:ascii="Arial" w:hAnsi="Arial"/>
        </w:rPr>
        <w:tab/>
        <w:t>Example:</w:t>
      </w:r>
      <w:r>
        <w:rPr>
          <w:rFonts w:ascii="Arial" w:hAnsi="Arial"/>
        </w:rPr>
        <w:tab/>
      </w:r>
      <w:r>
        <w:rPr>
          <w:rFonts w:ascii="Arial" w:hAnsi="Arial"/>
        </w:rPr>
        <w:tab/>
        <w:t xml:space="preserve">H </w:t>
      </w:r>
      <w:r>
        <w:rPr>
          <w:rFonts w:ascii="Arial" w:hAnsi="Arial"/>
        </w:rPr>
        <w:tab/>
        <w:t xml:space="preserve">N    </w:t>
      </w:r>
      <w:r>
        <w:rPr>
          <w:rFonts w:ascii="Arial" w:hAnsi="Arial"/>
        </w:rPr>
        <w:tab/>
        <w:t>H</w:t>
      </w:r>
    </w:p>
    <w:p w:rsidR="00000000" w:rsidRDefault="00357A2C">
      <w:pPr>
        <w:rPr>
          <w:rFonts w:ascii="Arial" w:hAnsi="Arial"/>
        </w:rPr>
      </w:pPr>
    </w:p>
    <w:p w:rsidR="00000000" w:rsidRDefault="00357A2C">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H</w:t>
      </w:r>
    </w:p>
    <w:p w:rsidR="00000000" w:rsidRDefault="00357A2C">
      <w:pPr>
        <w:rPr>
          <w:rFonts w:ascii="Arial" w:hAnsi="Arial"/>
        </w:rPr>
      </w:pPr>
    </w:p>
    <w:p w:rsidR="00000000" w:rsidRDefault="00357A2C">
      <w:pPr>
        <w:rPr>
          <w:rFonts w:ascii="Arial" w:hAnsi="Arial"/>
        </w:rPr>
      </w:pPr>
      <w:r>
        <w:rPr>
          <w:rFonts w:ascii="Arial" w:hAnsi="Arial"/>
        </w:rPr>
        <w:t>A structural formula is simply the Lewis structure without the unshared electron pairs.  The main purpose of the structural formula is to show which atoms are bonded to which.</w:t>
      </w:r>
    </w:p>
    <w:p w:rsidR="00000000" w:rsidRDefault="00357A2C">
      <w:pPr>
        <w:rPr>
          <w:rFonts w:ascii="Arial" w:hAnsi="Arial"/>
        </w:rPr>
      </w:pPr>
    </w:p>
    <w:p w:rsidR="00000000" w:rsidRDefault="00357A2C">
      <w:pPr>
        <w:rPr>
          <w:rFonts w:ascii="Arial" w:hAnsi="Arial"/>
        </w:rPr>
      </w:pPr>
      <w:r>
        <w:rPr>
          <w:rFonts w:ascii="Arial" w:hAnsi="Arial"/>
        </w:rPr>
        <w:tab/>
        <w:t xml:space="preserve">Example: </w:t>
      </w:r>
      <w:r>
        <w:rPr>
          <w:rFonts w:ascii="Arial" w:hAnsi="Arial"/>
        </w:rPr>
        <w:tab/>
      </w:r>
      <w:r>
        <w:rPr>
          <w:rFonts w:ascii="Arial" w:hAnsi="Arial"/>
        </w:rPr>
        <w:tab/>
        <w:t xml:space="preserve">H    </w:t>
      </w:r>
      <w:r>
        <w:rPr>
          <w:rFonts w:ascii="Arial" w:hAnsi="Arial"/>
        </w:rPr>
        <w:tab/>
        <w:t xml:space="preserve">N    </w:t>
      </w:r>
      <w:r>
        <w:rPr>
          <w:rFonts w:ascii="Arial" w:hAnsi="Arial"/>
        </w:rPr>
        <w:tab/>
        <w:t>H</w:t>
      </w:r>
    </w:p>
    <w:p w:rsidR="00000000" w:rsidRDefault="00357A2C">
      <w:pPr>
        <w:rPr>
          <w:rFonts w:ascii="Arial" w:hAnsi="Arial"/>
        </w:rPr>
      </w:pPr>
    </w:p>
    <w:p w:rsidR="00000000" w:rsidRDefault="00357A2C">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H</w:t>
      </w:r>
    </w:p>
    <w:p w:rsidR="00000000" w:rsidRDefault="00357A2C">
      <w:pPr>
        <w:rPr>
          <w:rFonts w:ascii="Arial" w:hAnsi="Arial"/>
        </w:rPr>
      </w:pPr>
    </w:p>
    <w:p w:rsidR="00000000" w:rsidRDefault="00357A2C">
      <w:pPr>
        <w:rPr>
          <w:rFonts w:ascii="Arial" w:hAnsi="Arial"/>
        </w:rPr>
      </w:pPr>
      <w:r>
        <w:rPr>
          <w:rFonts w:ascii="Arial" w:hAnsi="Arial"/>
        </w:rPr>
        <w:t>In this activity, you will be constru</w:t>
      </w:r>
      <w:r>
        <w:rPr>
          <w:rFonts w:ascii="Arial" w:hAnsi="Arial"/>
        </w:rPr>
        <w:t>cting 3-dimensional models of several molecules.  You will find the chemical formula, the Lewis structure, the structural formula, and then you will construct a model of each molecule.  You will show the model to the teacher and have the appropriate box in</w:t>
      </w:r>
      <w:r>
        <w:rPr>
          <w:rFonts w:ascii="Arial" w:hAnsi="Arial"/>
        </w:rPr>
        <w:t xml:space="preserve">itialed.  </w:t>
      </w:r>
    </w:p>
    <w:p w:rsidR="00000000" w:rsidRDefault="00357A2C">
      <w:pPr>
        <w:rPr>
          <w:rFonts w:ascii="Arial" w:hAnsi="Arial"/>
        </w:rPr>
      </w:pPr>
    </w:p>
    <w:p w:rsidR="00000000" w:rsidRDefault="00357A2C">
      <w:pPr>
        <w:rPr>
          <w:rFonts w:ascii="Arial" w:hAnsi="Arial"/>
        </w:rPr>
      </w:pPr>
      <w:r>
        <w:rPr>
          <w:rFonts w:ascii="Arial" w:hAnsi="Arial"/>
        </w:rPr>
        <w:t>Use the model kits according to the following key:</w:t>
      </w:r>
    </w:p>
    <w:p w:rsidR="00000000" w:rsidRDefault="00357A2C">
      <w:pPr>
        <w:rPr>
          <w:rFonts w:ascii="Arial" w:hAnsi="Arial"/>
        </w:rPr>
      </w:pPr>
    </w:p>
    <w:p w:rsidR="00000000" w:rsidRDefault="00357A2C">
      <w:pPr>
        <w:jc w:val="center"/>
        <w:rPr>
          <w:rFonts w:ascii="Arial" w:hAnsi="Arial"/>
        </w:rPr>
      </w:pPr>
      <w:r>
        <w:rPr>
          <w:rFonts w:ascii="Arial" w:hAnsi="Arial"/>
          <w:b/>
        </w:rPr>
        <w:t>carbon</w:t>
      </w:r>
      <w:r>
        <w:rPr>
          <w:rFonts w:ascii="Arial" w:hAnsi="Arial"/>
        </w:rPr>
        <w:t xml:space="preserve"> = </w:t>
      </w:r>
      <w:r>
        <w:rPr>
          <w:rFonts w:ascii="Arial" w:hAnsi="Arial"/>
          <w:b/>
        </w:rPr>
        <w:t>black</w:t>
      </w:r>
      <w:r>
        <w:rPr>
          <w:rFonts w:ascii="Arial" w:hAnsi="Arial"/>
        </w:rPr>
        <w:t xml:space="preserve"> tetrahedron</w:t>
      </w:r>
    </w:p>
    <w:p w:rsidR="00000000" w:rsidRDefault="00357A2C">
      <w:pPr>
        <w:jc w:val="center"/>
        <w:rPr>
          <w:rFonts w:ascii="Arial" w:hAnsi="Arial"/>
        </w:rPr>
      </w:pPr>
      <w:r>
        <w:rPr>
          <w:rFonts w:ascii="Arial" w:hAnsi="Arial"/>
          <w:b/>
        </w:rPr>
        <w:t>chlorine</w:t>
      </w:r>
      <w:r>
        <w:rPr>
          <w:rFonts w:ascii="Arial" w:hAnsi="Arial"/>
        </w:rPr>
        <w:t xml:space="preserve"> = </w:t>
      </w:r>
      <w:r>
        <w:rPr>
          <w:rFonts w:ascii="Arial" w:hAnsi="Arial"/>
          <w:b/>
        </w:rPr>
        <w:t>green</w:t>
      </w:r>
      <w:r>
        <w:rPr>
          <w:rFonts w:ascii="Arial" w:hAnsi="Arial"/>
        </w:rPr>
        <w:t xml:space="preserve"> tetrahedron</w:t>
      </w:r>
    </w:p>
    <w:p w:rsidR="00000000" w:rsidRDefault="00357A2C">
      <w:pPr>
        <w:jc w:val="center"/>
        <w:rPr>
          <w:rFonts w:ascii="Arial" w:hAnsi="Arial"/>
        </w:rPr>
      </w:pPr>
      <w:r>
        <w:rPr>
          <w:rFonts w:ascii="Arial" w:hAnsi="Arial"/>
          <w:b/>
        </w:rPr>
        <w:t>nitrogen</w:t>
      </w:r>
      <w:r>
        <w:rPr>
          <w:rFonts w:ascii="Arial" w:hAnsi="Arial"/>
        </w:rPr>
        <w:t xml:space="preserve"> = </w:t>
      </w:r>
      <w:r>
        <w:rPr>
          <w:rFonts w:ascii="Arial" w:hAnsi="Arial"/>
          <w:b/>
        </w:rPr>
        <w:t>red</w:t>
      </w:r>
      <w:r>
        <w:rPr>
          <w:rFonts w:ascii="Arial" w:hAnsi="Arial"/>
        </w:rPr>
        <w:t xml:space="preserve"> tetrahedron</w:t>
      </w:r>
    </w:p>
    <w:p w:rsidR="00000000" w:rsidRDefault="00357A2C">
      <w:pPr>
        <w:jc w:val="center"/>
        <w:rPr>
          <w:rFonts w:ascii="Arial" w:hAnsi="Arial"/>
        </w:rPr>
      </w:pPr>
      <w:r>
        <w:rPr>
          <w:rFonts w:ascii="Arial" w:hAnsi="Arial"/>
          <w:b/>
        </w:rPr>
        <w:t>oxygen</w:t>
      </w:r>
      <w:r>
        <w:rPr>
          <w:rFonts w:ascii="Arial" w:hAnsi="Arial"/>
        </w:rPr>
        <w:t xml:space="preserve"> = </w:t>
      </w:r>
      <w:r>
        <w:rPr>
          <w:rFonts w:ascii="Arial" w:hAnsi="Arial"/>
          <w:b/>
        </w:rPr>
        <w:t>blue</w:t>
      </w:r>
      <w:r>
        <w:rPr>
          <w:rFonts w:ascii="Arial" w:hAnsi="Arial"/>
        </w:rPr>
        <w:t xml:space="preserve"> tetrahedron</w:t>
      </w:r>
    </w:p>
    <w:p w:rsidR="00000000" w:rsidRDefault="00357A2C">
      <w:pPr>
        <w:jc w:val="center"/>
        <w:rPr>
          <w:rFonts w:ascii="Arial" w:hAnsi="Arial"/>
        </w:rPr>
      </w:pPr>
      <w:r>
        <w:rPr>
          <w:rFonts w:ascii="Arial" w:hAnsi="Arial"/>
          <w:b/>
        </w:rPr>
        <w:t>sulfur</w:t>
      </w:r>
      <w:r>
        <w:rPr>
          <w:rFonts w:ascii="Arial" w:hAnsi="Arial"/>
        </w:rPr>
        <w:t xml:space="preserve"> = </w:t>
      </w:r>
      <w:r>
        <w:rPr>
          <w:rFonts w:ascii="Arial" w:hAnsi="Arial"/>
          <w:b/>
        </w:rPr>
        <w:t>yellow</w:t>
      </w:r>
      <w:r>
        <w:rPr>
          <w:rFonts w:ascii="Arial" w:hAnsi="Arial"/>
        </w:rPr>
        <w:t xml:space="preserve"> tetrahedron</w:t>
      </w:r>
    </w:p>
    <w:p w:rsidR="00000000" w:rsidRDefault="00357A2C">
      <w:pPr>
        <w:jc w:val="center"/>
        <w:rPr>
          <w:rFonts w:ascii="Arial" w:hAnsi="Arial"/>
        </w:rPr>
      </w:pPr>
      <w:r>
        <w:rPr>
          <w:rFonts w:ascii="Arial" w:hAnsi="Arial"/>
          <w:b/>
        </w:rPr>
        <w:t>hydrogen</w:t>
      </w:r>
      <w:r>
        <w:rPr>
          <w:rFonts w:ascii="Arial" w:hAnsi="Arial"/>
        </w:rPr>
        <w:t xml:space="preserve"> = </w:t>
      </w:r>
      <w:r>
        <w:rPr>
          <w:rFonts w:ascii="Arial" w:hAnsi="Arial"/>
          <w:b/>
        </w:rPr>
        <w:t>white</w:t>
      </w:r>
      <w:r>
        <w:rPr>
          <w:rFonts w:ascii="Arial" w:hAnsi="Arial"/>
        </w:rPr>
        <w:t xml:space="preserve"> with one bond</w:t>
      </w:r>
    </w:p>
    <w:p w:rsidR="00000000" w:rsidRDefault="00357A2C">
      <w:pPr>
        <w:rPr>
          <w:rFonts w:ascii="Arial" w:hAnsi="Arial"/>
        </w:rPr>
      </w:pPr>
    </w:p>
    <w:p w:rsidR="00000000" w:rsidRDefault="00357A2C">
      <w:pPr>
        <w:rPr>
          <w:rFonts w:ascii="Arial" w:hAnsi="Arial"/>
        </w:rPr>
      </w:pPr>
    </w:p>
    <w:p w:rsidR="00000000" w:rsidRDefault="00357A2C">
      <w:pPr>
        <w:rPr>
          <w:rFonts w:ascii="Arial" w:hAnsi="Arial"/>
        </w:rPr>
      </w:pPr>
      <w:r>
        <w:rPr>
          <w:rFonts w:ascii="Arial" w:hAnsi="Arial"/>
        </w:rPr>
        <w:t>You may work in groups</w:t>
      </w:r>
      <w:r>
        <w:rPr>
          <w:rFonts w:ascii="Arial" w:hAnsi="Arial"/>
        </w:rPr>
        <w:t xml:space="preserve"> of up to 3.  It is sufficient to have one member of your group have the “Official Initial” paper.  The teacher will initial only this paper, as long as the names of all of the group members are on this paper.</w:t>
      </w:r>
    </w:p>
    <w:p w:rsidR="00000000" w:rsidRDefault="00357A2C">
      <w:pPr>
        <w:rPr>
          <w:rFonts w:ascii="Arial" w:hAnsi="Arial"/>
        </w:rPr>
      </w:pPr>
    </w:p>
    <w:p w:rsidR="00000000" w:rsidRDefault="00357A2C">
      <w:pPr>
        <w:rPr>
          <w:rFonts w:ascii="Arial" w:hAnsi="Arial"/>
        </w:rPr>
      </w:pPr>
    </w:p>
    <w:p w:rsidR="00000000" w:rsidRDefault="00357A2C">
      <w:pPr>
        <w:rPr>
          <w:rFonts w:ascii="Arial" w:hAnsi="Arial"/>
        </w:rPr>
      </w:pPr>
    </w:p>
    <w:p w:rsidR="00000000" w:rsidRDefault="00357A2C">
      <w:pPr>
        <w:rPr>
          <w:rFonts w:ascii="Arial" w:hAnsi="Arial"/>
        </w:rPr>
      </w:pPr>
    </w:p>
    <w:p w:rsidR="00000000" w:rsidRDefault="00357A2C">
      <w:pPr>
        <w:rPr>
          <w:rFonts w:ascii="Arial" w:hAnsi="Arial"/>
        </w:rPr>
      </w:pPr>
    </w:p>
    <w:p w:rsidR="00000000" w:rsidRDefault="00357A2C">
      <w:pPr>
        <w:rPr>
          <w:rFonts w:ascii="Arial" w:hAnsi="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5"/>
        <w:gridCol w:w="1695"/>
        <w:gridCol w:w="1695"/>
        <w:gridCol w:w="1695"/>
        <w:gridCol w:w="1695"/>
      </w:tblGrid>
      <w:tr w:rsidR="00000000">
        <w:tblPrEx>
          <w:tblCellMar>
            <w:top w:w="0" w:type="dxa"/>
            <w:bottom w:w="0" w:type="dxa"/>
          </w:tblCellMar>
        </w:tblPrEx>
        <w:trPr>
          <w:cantSplit/>
          <w:trHeight w:val="690"/>
        </w:trPr>
        <w:tc>
          <w:tcPr>
            <w:tcW w:w="8475" w:type="dxa"/>
            <w:gridSpan w:val="5"/>
            <w:tcBorders>
              <w:top w:val="nil"/>
              <w:left w:val="nil"/>
              <w:bottom w:val="single" w:sz="4" w:space="0" w:color="auto"/>
              <w:right w:val="nil"/>
            </w:tcBorders>
            <w:vAlign w:val="center"/>
          </w:tcPr>
          <w:p w:rsidR="00000000" w:rsidRDefault="00357A2C">
            <w:pPr>
              <w:jc w:val="center"/>
            </w:pPr>
          </w:p>
          <w:p w:rsidR="00000000" w:rsidRDefault="00357A2C">
            <w:pPr>
              <w:jc w:val="center"/>
            </w:pPr>
          </w:p>
          <w:p w:rsidR="00000000" w:rsidRDefault="00357A2C">
            <w:pPr>
              <w:jc w:val="center"/>
            </w:pPr>
          </w:p>
          <w:p w:rsidR="00000000" w:rsidRDefault="00357A2C">
            <w:pPr>
              <w:jc w:val="center"/>
            </w:pPr>
          </w:p>
        </w:tc>
      </w:tr>
      <w:tr w:rsidR="00000000">
        <w:tblPrEx>
          <w:tblCellMar>
            <w:top w:w="0" w:type="dxa"/>
            <w:bottom w:w="0" w:type="dxa"/>
          </w:tblCellMar>
        </w:tblPrEx>
        <w:trPr>
          <w:cantSplit/>
          <w:trHeight w:val="885"/>
        </w:trPr>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Compound Name</w:t>
            </w:r>
          </w:p>
        </w:tc>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Chemical Formula</w:t>
            </w:r>
          </w:p>
        </w:tc>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Lewi</w:t>
            </w:r>
            <w:r>
              <w:rPr>
                <w:rFonts w:ascii="Arial" w:hAnsi="Arial"/>
              </w:rPr>
              <w:t>s structure</w:t>
            </w:r>
          </w:p>
        </w:tc>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Structural Formula</w:t>
            </w:r>
          </w:p>
        </w:tc>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Teacher’s Initials</w:t>
            </w: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carbon tetrachloride</w:t>
            </w:r>
          </w:p>
        </w:tc>
        <w:tc>
          <w:tcPr>
            <w:tcW w:w="1695" w:type="dxa"/>
            <w:vAlign w:val="center"/>
          </w:tcPr>
          <w:p w:rsidR="00000000" w:rsidRDefault="00357A2C">
            <w:pPr>
              <w:jc w:val="center"/>
              <w:rPr>
                <w:rFonts w:ascii="Arial" w:hAnsi="Arial"/>
              </w:rPr>
            </w:pPr>
            <w:r>
              <w:rPr>
                <w:rFonts w:ascii="Arial" w:hAnsi="Arial"/>
              </w:rPr>
              <w:t>CCl</w:t>
            </w:r>
            <w:r>
              <w:rPr>
                <w:rFonts w:ascii="Arial" w:hAnsi="Arial"/>
                <w:vertAlign w:val="subscript"/>
              </w:rPr>
              <w:t>4</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methane</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water</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ethane</w:t>
            </w:r>
          </w:p>
        </w:tc>
        <w:tc>
          <w:tcPr>
            <w:tcW w:w="1695" w:type="dxa"/>
            <w:vAlign w:val="center"/>
          </w:tcPr>
          <w:p w:rsidR="00000000" w:rsidRDefault="00357A2C">
            <w:pPr>
              <w:jc w:val="center"/>
              <w:rPr>
                <w:rFonts w:ascii="Arial" w:hAnsi="Arial"/>
              </w:rPr>
            </w:pPr>
            <w:r>
              <w:rPr>
                <w:rFonts w:ascii="Arial" w:hAnsi="Arial"/>
              </w:rPr>
              <w:t>C</w:t>
            </w:r>
            <w:r>
              <w:rPr>
                <w:rFonts w:ascii="Arial" w:hAnsi="Arial"/>
                <w:vertAlign w:val="subscript"/>
              </w:rPr>
              <w:t>2</w:t>
            </w:r>
            <w:r>
              <w:rPr>
                <w:rFonts w:ascii="Arial" w:hAnsi="Arial"/>
              </w:rPr>
              <w:t>H</w:t>
            </w:r>
            <w:r>
              <w:rPr>
                <w:rFonts w:ascii="Arial" w:hAnsi="Arial"/>
                <w:vertAlign w:val="subscript"/>
              </w:rPr>
              <w:t>6</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proofErr w:type="spellStart"/>
            <w:r>
              <w:rPr>
                <w:rFonts w:ascii="Arial" w:hAnsi="Arial"/>
              </w:rPr>
              <w:t>ethyne</w:t>
            </w:r>
            <w:proofErr w:type="spellEnd"/>
          </w:p>
        </w:tc>
        <w:tc>
          <w:tcPr>
            <w:tcW w:w="1695" w:type="dxa"/>
            <w:vAlign w:val="center"/>
          </w:tcPr>
          <w:p w:rsidR="00000000" w:rsidRDefault="00357A2C">
            <w:pPr>
              <w:jc w:val="center"/>
              <w:rPr>
                <w:rFonts w:ascii="Arial" w:hAnsi="Arial"/>
              </w:rPr>
            </w:pPr>
            <w:r>
              <w:rPr>
                <w:rFonts w:ascii="Arial" w:hAnsi="Arial"/>
              </w:rPr>
              <w:t>C</w:t>
            </w:r>
            <w:r>
              <w:rPr>
                <w:rFonts w:ascii="Arial" w:hAnsi="Arial"/>
                <w:vertAlign w:val="subscript"/>
              </w:rPr>
              <w:t>2</w:t>
            </w:r>
            <w:r>
              <w:rPr>
                <w:rFonts w:ascii="Arial" w:hAnsi="Arial"/>
              </w:rPr>
              <w:t>H</w:t>
            </w:r>
            <w:r>
              <w:rPr>
                <w:rFonts w:ascii="Arial" w:hAnsi="Arial"/>
                <w:vertAlign w:val="subscript"/>
              </w:rPr>
              <w:t>2</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hydrogen sulfide</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carbon dioxide</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cantSplit/>
          <w:trHeight w:val="885"/>
        </w:trPr>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Compound Name</w:t>
            </w:r>
          </w:p>
        </w:tc>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Chemical Formula</w:t>
            </w:r>
          </w:p>
        </w:tc>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Lewis structure</w:t>
            </w:r>
          </w:p>
        </w:tc>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Structural Formula</w:t>
            </w:r>
          </w:p>
        </w:tc>
        <w:tc>
          <w:tcPr>
            <w:tcW w:w="1695" w:type="dxa"/>
            <w:tcBorders>
              <w:top w:val="single" w:sz="4" w:space="0" w:color="auto"/>
              <w:left w:val="single" w:sz="4" w:space="0" w:color="auto"/>
              <w:bottom w:val="nil"/>
              <w:right w:val="single" w:sz="4" w:space="0" w:color="auto"/>
            </w:tcBorders>
            <w:vAlign w:val="center"/>
          </w:tcPr>
          <w:p w:rsidR="00000000" w:rsidRDefault="00357A2C">
            <w:pPr>
              <w:jc w:val="center"/>
              <w:rPr>
                <w:rFonts w:ascii="Arial" w:hAnsi="Arial"/>
              </w:rPr>
            </w:pPr>
            <w:r>
              <w:rPr>
                <w:rFonts w:ascii="Arial" w:hAnsi="Arial"/>
              </w:rPr>
              <w:t>Teacher’s I</w:t>
            </w:r>
            <w:r>
              <w:rPr>
                <w:rFonts w:ascii="Arial" w:hAnsi="Arial"/>
              </w:rPr>
              <w:t>nitials</w:t>
            </w: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ammonia</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hydrogen chloride</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proofErr w:type="spellStart"/>
            <w:r>
              <w:rPr>
                <w:rFonts w:ascii="Arial" w:hAnsi="Arial"/>
              </w:rPr>
              <w:t>trichloro</w:t>
            </w:r>
            <w:proofErr w:type="spellEnd"/>
            <w:r>
              <w:rPr>
                <w:rFonts w:ascii="Arial" w:hAnsi="Arial"/>
              </w:rPr>
              <w:t>-methane</w:t>
            </w:r>
          </w:p>
        </w:tc>
        <w:tc>
          <w:tcPr>
            <w:tcW w:w="1695" w:type="dxa"/>
            <w:vAlign w:val="center"/>
          </w:tcPr>
          <w:p w:rsidR="00000000" w:rsidRDefault="00357A2C">
            <w:pPr>
              <w:jc w:val="center"/>
              <w:rPr>
                <w:rFonts w:ascii="Arial" w:hAnsi="Arial"/>
              </w:rPr>
            </w:pPr>
            <w:r>
              <w:rPr>
                <w:rFonts w:ascii="Arial" w:hAnsi="Arial"/>
              </w:rPr>
              <w:t>CHCl</w:t>
            </w:r>
            <w:r>
              <w:rPr>
                <w:rFonts w:ascii="Arial" w:hAnsi="Arial"/>
                <w:vertAlign w:val="subscript"/>
              </w:rPr>
              <w:t>3</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urea</w:t>
            </w:r>
          </w:p>
        </w:tc>
        <w:tc>
          <w:tcPr>
            <w:tcW w:w="1695" w:type="dxa"/>
            <w:vAlign w:val="center"/>
          </w:tcPr>
          <w:p w:rsidR="00000000" w:rsidRDefault="00357A2C">
            <w:pPr>
              <w:jc w:val="center"/>
              <w:rPr>
                <w:rFonts w:ascii="Arial" w:hAnsi="Arial"/>
              </w:rPr>
            </w:pPr>
            <w:r>
              <w:rPr>
                <w:rFonts w:ascii="Arial" w:hAnsi="Arial"/>
              </w:rPr>
              <w:t>CO(NH</w:t>
            </w:r>
            <w:r>
              <w:rPr>
                <w:rFonts w:ascii="Arial" w:hAnsi="Arial"/>
                <w:vertAlign w:val="subscript"/>
              </w:rPr>
              <w:t>2</w:t>
            </w:r>
            <w:r>
              <w:rPr>
                <w:rFonts w:ascii="Arial" w:hAnsi="Arial"/>
              </w:rPr>
              <w:t>)</w:t>
            </w:r>
            <w:r>
              <w:rPr>
                <w:rFonts w:ascii="Arial" w:hAnsi="Arial"/>
                <w:vertAlign w:val="subscript"/>
              </w:rPr>
              <w:t>2</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propane</w:t>
            </w:r>
          </w:p>
        </w:tc>
        <w:tc>
          <w:tcPr>
            <w:tcW w:w="1695" w:type="dxa"/>
            <w:vAlign w:val="center"/>
          </w:tcPr>
          <w:p w:rsidR="00000000" w:rsidRDefault="00357A2C">
            <w:pPr>
              <w:jc w:val="center"/>
              <w:rPr>
                <w:rFonts w:ascii="Arial" w:hAnsi="Arial"/>
              </w:rPr>
            </w:pPr>
            <w:r>
              <w:rPr>
                <w:rFonts w:ascii="Arial" w:hAnsi="Arial"/>
              </w:rPr>
              <w:t>C</w:t>
            </w:r>
            <w:r>
              <w:rPr>
                <w:rFonts w:ascii="Arial" w:hAnsi="Arial"/>
                <w:vertAlign w:val="subscript"/>
              </w:rPr>
              <w:t>3</w:t>
            </w:r>
            <w:r>
              <w:rPr>
                <w:rFonts w:ascii="Arial" w:hAnsi="Arial"/>
              </w:rPr>
              <w:t>H</w:t>
            </w:r>
            <w:r>
              <w:rPr>
                <w:rFonts w:ascii="Arial" w:hAnsi="Arial"/>
                <w:vertAlign w:val="subscript"/>
              </w:rPr>
              <w:t>8</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r>
              <w:rPr>
                <w:rFonts w:ascii="Arial" w:hAnsi="Arial"/>
              </w:rPr>
              <w:t>butane</w:t>
            </w:r>
          </w:p>
        </w:tc>
        <w:tc>
          <w:tcPr>
            <w:tcW w:w="1695" w:type="dxa"/>
            <w:vAlign w:val="center"/>
          </w:tcPr>
          <w:p w:rsidR="00000000" w:rsidRDefault="00357A2C">
            <w:pPr>
              <w:jc w:val="center"/>
              <w:rPr>
                <w:rFonts w:ascii="Arial" w:hAnsi="Arial"/>
              </w:rPr>
            </w:pPr>
            <w:r>
              <w:rPr>
                <w:rFonts w:ascii="Arial" w:hAnsi="Arial"/>
              </w:rPr>
              <w:t>C</w:t>
            </w:r>
            <w:r>
              <w:rPr>
                <w:rFonts w:ascii="Arial" w:hAnsi="Arial"/>
                <w:vertAlign w:val="subscript"/>
              </w:rPr>
              <w:t>4</w:t>
            </w:r>
            <w:r>
              <w:rPr>
                <w:rFonts w:ascii="Arial" w:hAnsi="Arial"/>
              </w:rPr>
              <w:t>H</w:t>
            </w:r>
            <w:r>
              <w:rPr>
                <w:rFonts w:ascii="Arial" w:hAnsi="Arial"/>
                <w:vertAlign w:val="subscript"/>
              </w:rPr>
              <w:t>10</w:t>
            </w: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r w:rsidR="00000000">
        <w:tblPrEx>
          <w:tblCellMar>
            <w:top w:w="0" w:type="dxa"/>
            <w:bottom w:w="0" w:type="dxa"/>
          </w:tblCellMar>
        </w:tblPrEx>
        <w:trPr>
          <w:trHeight w:val="1584"/>
        </w:trPr>
        <w:tc>
          <w:tcPr>
            <w:tcW w:w="1695" w:type="dxa"/>
            <w:vAlign w:val="center"/>
          </w:tcPr>
          <w:p w:rsidR="00000000" w:rsidRDefault="00357A2C">
            <w:pPr>
              <w:jc w:val="center"/>
              <w:rPr>
                <w:rFonts w:ascii="Arial" w:hAnsi="Arial"/>
              </w:rPr>
            </w:pPr>
            <w:proofErr w:type="spellStart"/>
            <w:r>
              <w:rPr>
                <w:rFonts w:ascii="Arial" w:hAnsi="Arial"/>
              </w:rPr>
              <w:t>isobutane</w:t>
            </w:r>
            <w:proofErr w:type="spellEnd"/>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c>
          <w:tcPr>
            <w:tcW w:w="1695" w:type="dxa"/>
            <w:vAlign w:val="center"/>
          </w:tcPr>
          <w:p w:rsidR="00000000" w:rsidRDefault="00357A2C">
            <w:pPr>
              <w:jc w:val="center"/>
              <w:rPr>
                <w:rFonts w:ascii="Arial" w:hAnsi="Arial"/>
              </w:rPr>
            </w:pPr>
          </w:p>
        </w:tc>
      </w:tr>
    </w:tbl>
    <w:p w:rsidR="00000000" w:rsidRDefault="00357A2C"/>
    <w:p w:rsidR="00000000" w:rsidRDefault="00357A2C">
      <w:pPr>
        <w:pStyle w:val="Heading1"/>
        <w:rPr>
          <w:b w:val="0"/>
          <w:sz w:val="20"/>
        </w:rPr>
      </w:pPr>
      <w:r>
        <w:rPr>
          <w:sz w:val="20"/>
        </w:rPr>
        <w:br w:type="page"/>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Name:</w:t>
      </w:r>
      <w:r>
        <w:rPr>
          <w:b w:val="0"/>
          <w:sz w:val="20"/>
        </w:rPr>
        <w:tab/>
        <w:t>________________________</w:t>
      </w:r>
    </w:p>
    <w:p w:rsidR="00000000" w:rsidRDefault="00357A2C">
      <w:pPr>
        <w:rPr>
          <w:rFonts w:ascii="Arial" w:hAnsi="Arial"/>
          <w:sz w:val="20"/>
        </w:rPr>
      </w:pPr>
      <w:r>
        <w:tab/>
      </w:r>
      <w:r>
        <w:tab/>
      </w:r>
      <w:r>
        <w:tab/>
      </w:r>
      <w:r>
        <w:tab/>
      </w:r>
      <w:r>
        <w:tab/>
      </w:r>
      <w:r>
        <w:tab/>
      </w:r>
      <w:r>
        <w:tab/>
      </w:r>
      <w:r>
        <w:tab/>
      </w:r>
      <w:r>
        <w:tab/>
      </w:r>
      <w:r>
        <w:rPr>
          <w:rFonts w:ascii="Arial" w:hAnsi="Arial"/>
          <w:sz w:val="20"/>
        </w:rPr>
        <w:t>Hour:</w:t>
      </w:r>
      <w:r>
        <w:rPr>
          <w:rFonts w:ascii="Arial" w:hAnsi="Arial"/>
          <w:sz w:val="20"/>
        </w:rPr>
        <w:tab/>
        <w:t>____</w:t>
      </w:r>
      <w:r>
        <w:rPr>
          <w:rFonts w:ascii="Arial" w:hAnsi="Arial"/>
          <w:sz w:val="20"/>
        </w:rPr>
        <w:tab/>
        <w:t>Date:</w:t>
      </w:r>
      <w:r>
        <w:rPr>
          <w:rFonts w:ascii="Arial" w:hAnsi="Arial"/>
          <w:sz w:val="20"/>
        </w:rPr>
        <w:tab/>
        <w:t>___________</w:t>
      </w:r>
    </w:p>
    <w:p w:rsidR="00000000" w:rsidRDefault="00357A2C">
      <w:pPr>
        <w:rPr>
          <w:rFonts w:ascii="Arial" w:hAnsi="Arial"/>
          <w:sz w:val="20"/>
        </w:rPr>
      </w:pPr>
    </w:p>
    <w:p w:rsidR="00000000" w:rsidRDefault="00357A2C">
      <w:pPr>
        <w:pStyle w:val="Heading1"/>
      </w:pPr>
      <w:r>
        <w:t xml:space="preserve">Chemistry:  </w:t>
      </w:r>
      <w:r>
        <w:rPr>
          <w:i/>
        </w:rPr>
        <w:t>Vocabulary - Unit 5,  C</w:t>
      </w:r>
      <w:r>
        <w:rPr>
          <w:i/>
        </w:rPr>
        <w:t>hemical Bonds</w:t>
      </w:r>
    </w:p>
    <w:p w:rsidR="00000000" w:rsidRDefault="00357A2C">
      <w:pPr>
        <w:rPr>
          <w:rFonts w:ascii="Arial" w:hAnsi="Arial"/>
        </w:rPr>
      </w:pPr>
    </w:p>
    <w:p w:rsidR="00000000" w:rsidRDefault="00357A2C">
      <w:pPr>
        <w:rPr>
          <w:rFonts w:ascii="Arial" w:hAnsi="Arial"/>
          <w:sz w:val="20"/>
        </w:rPr>
      </w:pPr>
      <w:r>
        <w:rPr>
          <w:rFonts w:ascii="Arial" w:hAnsi="Arial"/>
          <w:sz w:val="20"/>
        </w:rPr>
        <w:t>Search the pages of Chapters 5 and 6 in your text and write the definitions for each of the following terms.</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b/>
          <w:i/>
          <w:sz w:val="20"/>
        </w:rPr>
      </w:pPr>
      <w:r>
        <w:rPr>
          <w:rFonts w:ascii="Arial" w:hAnsi="Arial"/>
          <w:b/>
          <w:i/>
          <w:sz w:val="20"/>
        </w:rPr>
        <w:t>octet rule</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roofErr w:type="spellStart"/>
      <w:r>
        <w:rPr>
          <w:rFonts w:ascii="Arial" w:hAnsi="Arial"/>
          <w:b/>
          <w:i/>
          <w:sz w:val="20"/>
        </w:rPr>
        <w:t>cation</w:t>
      </w:r>
      <w:proofErr w:type="spellEnd"/>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anion</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ionic compound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salt</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crystal lattice</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monatomic ion</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binary compound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polyatom</w:t>
      </w:r>
      <w:r>
        <w:rPr>
          <w:rFonts w:ascii="Arial" w:hAnsi="Arial"/>
          <w:b/>
          <w:i/>
          <w:sz w:val="20"/>
        </w:rPr>
        <w:t>ic ions</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covalent bond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molecular compound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roofErr w:type="spellStart"/>
      <w:r>
        <w:rPr>
          <w:rFonts w:ascii="Arial" w:hAnsi="Arial"/>
          <w:b/>
          <w:i/>
          <w:sz w:val="20"/>
        </w:rPr>
        <w:t>nonpolar</w:t>
      </w:r>
      <w:proofErr w:type="spellEnd"/>
      <w:r>
        <w:rPr>
          <w:rFonts w:ascii="Arial" w:hAnsi="Arial"/>
          <w:b/>
          <w:i/>
          <w:sz w:val="20"/>
        </w:rPr>
        <w:t xml:space="preserve"> covalent bond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polar covalent bond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hydrogen bond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single bond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Lewis structure</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double bond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triple bond</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molecular formula</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polymer</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structural formula</w:t>
      </w: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p>
    <w:p w:rsidR="00000000" w:rsidRDefault="00357A2C">
      <w:pPr>
        <w:rPr>
          <w:rFonts w:ascii="Arial" w:hAnsi="Arial"/>
          <w:b/>
          <w:i/>
          <w:sz w:val="20"/>
        </w:rPr>
      </w:pPr>
      <w:r>
        <w:rPr>
          <w:rFonts w:ascii="Arial" w:hAnsi="Arial"/>
          <w:b/>
          <w:i/>
          <w:sz w:val="20"/>
        </w:rPr>
        <w:t>organic com</w:t>
      </w:r>
      <w:r>
        <w:rPr>
          <w:rFonts w:ascii="Arial" w:hAnsi="Arial"/>
          <w:b/>
          <w:i/>
          <w:sz w:val="20"/>
        </w:rPr>
        <w:t>pound</w:t>
      </w:r>
    </w:p>
    <w:p w:rsidR="00000000" w:rsidRDefault="00357A2C">
      <w:pPr>
        <w:pStyle w:val="Heading1"/>
        <w:rPr>
          <w:b w:val="0"/>
          <w:sz w:val="20"/>
        </w:rPr>
      </w:pPr>
      <w:r>
        <w:rPr>
          <w:sz w:val="20"/>
        </w:rPr>
        <w:br w:type="page"/>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Name:</w:t>
      </w:r>
      <w:r>
        <w:rPr>
          <w:b w:val="0"/>
          <w:sz w:val="20"/>
        </w:rPr>
        <w:tab/>
        <w:t>________________________</w:t>
      </w:r>
    </w:p>
    <w:p w:rsidR="00000000" w:rsidRDefault="00357A2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Hour:</w:t>
      </w:r>
      <w:r>
        <w:rPr>
          <w:rFonts w:ascii="Arial" w:hAnsi="Arial"/>
          <w:sz w:val="20"/>
        </w:rPr>
        <w:tab/>
        <w:t>____</w:t>
      </w:r>
      <w:r>
        <w:rPr>
          <w:rFonts w:ascii="Arial" w:hAnsi="Arial"/>
          <w:sz w:val="20"/>
        </w:rPr>
        <w:tab/>
        <w:t>Date:</w:t>
      </w:r>
      <w:r>
        <w:rPr>
          <w:rFonts w:ascii="Arial" w:hAnsi="Arial"/>
          <w:sz w:val="20"/>
        </w:rPr>
        <w:tab/>
        <w:t>___________</w:t>
      </w:r>
    </w:p>
    <w:p w:rsidR="00000000" w:rsidRDefault="00357A2C">
      <w:pPr>
        <w:pStyle w:val="Heading1"/>
        <w:rPr>
          <w:b w:val="0"/>
        </w:rPr>
      </w:pPr>
      <w:r>
        <w:t xml:space="preserve">Chemistry:  </w:t>
      </w:r>
      <w:r>
        <w:rPr>
          <w:i/>
        </w:rPr>
        <w:t>Chapter 5 Study Questions</w:t>
      </w:r>
    </w:p>
    <w:p w:rsidR="00000000" w:rsidRDefault="00357A2C">
      <w:pPr>
        <w:pStyle w:val="Heading1"/>
        <w:rPr>
          <w:b w:val="0"/>
          <w:sz w:val="20"/>
        </w:rPr>
      </w:pPr>
    </w:p>
    <w:p w:rsidR="00000000" w:rsidRDefault="00357A2C"/>
    <w:p w:rsidR="00000000" w:rsidRDefault="00357A2C">
      <w:pPr>
        <w:pStyle w:val="Heading1"/>
        <w:rPr>
          <w:b w:val="0"/>
          <w:sz w:val="20"/>
        </w:rPr>
      </w:pPr>
      <w:r>
        <w:rPr>
          <w:b w:val="0"/>
          <w:sz w:val="20"/>
        </w:rPr>
        <w:t>1.  Why do atoms form chemical bonds?</w:t>
      </w:r>
    </w:p>
    <w:p w:rsidR="00000000" w:rsidRDefault="00357A2C">
      <w:pPr>
        <w:rPr>
          <w:rFonts w:ascii="Arial" w:hAnsi="Arial"/>
          <w:sz w:val="20"/>
        </w:rPr>
      </w:pPr>
    </w:p>
    <w:p w:rsidR="00000000" w:rsidRDefault="00357A2C">
      <w:pPr>
        <w:rPr>
          <w:rFonts w:ascii="Arial" w:hAnsi="Arial"/>
          <w:sz w:val="20"/>
        </w:rPr>
      </w:pPr>
      <w:r>
        <w:rPr>
          <w:rFonts w:ascii="Arial" w:hAnsi="Arial"/>
          <w:sz w:val="20"/>
        </w:rPr>
        <w:t>2.  Explain how the octet rule predicts the stability or reactivity of atoms.</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3.  When a</w:t>
      </w:r>
      <w:r>
        <w:rPr>
          <w:rFonts w:ascii="Arial" w:hAnsi="Arial"/>
          <w:sz w:val="20"/>
        </w:rPr>
        <w:t>toms bond, what happens to their:</w:t>
      </w:r>
      <w:r>
        <w:rPr>
          <w:rFonts w:ascii="Arial" w:hAnsi="Arial"/>
          <w:sz w:val="20"/>
        </w:rPr>
        <w:tab/>
        <w:t>…stability?</w:t>
      </w:r>
      <w:r>
        <w:rPr>
          <w:rFonts w:ascii="Arial" w:hAnsi="Arial"/>
          <w:sz w:val="20"/>
        </w:rPr>
        <w:tab/>
      </w:r>
      <w:r>
        <w:rPr>
          <w:rFonts w:ascii="Arial" w:hAnsi="Arial"/>
          <w:sz w:val="20"/>
        </w:rPr>
        <w:tab/>
      </w:r>
      <w:r>
        <w:rPr>
          <w:rFonts w:ascii="Arial" w:hAnsi="Arial"/>
          <w:sz w:val="20"/>
        </w:rPr>
        <w:tab/>
      </w:r>
      <w:r>
        <w:rPr>
          <w:rFonts w:ascii="Arial" w:hAnsi="Arial"/>
          <w:sz w:val="20"/>
        </w:rPr>
        <w:tab/>
        <w:t>…energy?</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4.  What is bond energy?</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5.  Describe how an atom becomes:</w:t>
      </w:r>
      <w:r>
        <w:rPr>
          <w:rFonts w:ascii="Arial" w:hAnsi="Arial"/>
          <w:sz w:val="20"/>
        </w:rPr>
        <w:tab/>
      </w:r>
      <w:r>
        <w:rPr>
          <w:rFonts w:ascii="Arial" w:hAnsi="Arial"/>
          <w:sz w:val="20"/>
        </w:rPr>
        <w:tab/>
        <w:t>…positively charged.</w:t>
      </w:r>
      <w:r>
        <w:rPr>
          <w:rFonts w:ascii="Arial" w:hAnsi="Arial"/>
          <w:sz w:val="20"/>
        </w:rPr>
        <w:tab/>
      </w:r>
      <w:r>
        <w:rPr>
          <w:rFonts w:ascii="Arial" w:hAnsi="Arial"/>
          <w:sz w:val="20"/>
        </w:rPr>
        <w:tab/>
      </w:r>
      <w:r>
        <w:rPr>
          <w:rFonts w:ascii="Arial" w:hAnsi="Arial"/>
          <w:sz w:val="20"/>
        </w:rPr>
        <w:tab/>
        <w:t>…negatively charged.</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6.  What group of elements have a stable octet in their natural state?</w:t>
      </w:r>
    </w:p>
    <w:p w:rsidR="00000000" w:rsidRDefault="00357A2C">
      <w:pPr>
        <w:rPr>
          <w:rFonts w:ascii="Arial" w:hAnsi="Arial"/>
          <w:sz w:val="20"/>
        </w:rPr>
      </w:pPr>
    </w:p>
    <w:p w:rsidR="00000000" w:rsidRDefault="00357A2C">
      <w:pPr>
        <w:rPr>
          <w:rFonts w:ascii="Arial" w:hAnsi="Arial"/>
          <w:sz w:val="20"/>
        </w:rPr>
      </w:pPr>
      <w:r>
        <w:rPr>
          <w:rFonts w:ascii="Arial" w:hAnsi="Arial"/>
          <w:sz w:val="20"/>
        </w:rPr>
        <w:t xml:space="preserve">7.  Define </w:t>
      </w:r>
      <w:r>
        <w:rPr>
          <w:rFonts w:ascii="Arial" w:hAnsi="Arial"/>
          <w:i/>
          <w:sz w:val="20"/>
        </w:rPr>
        <w:t>ion</w:t>
      </w:r>
      <w:r>
        <w:rPr>
          <w:rFonts w:ascii="Arial" w:hAnsi="Arial"/>
          <w:sz w:val="20"/>
        </w:rPr>
        <w:t xml:space="preserve">, </w:t>
      </w:r>
      <w:r>
        <w:rPr>
          <w:rFonts w:ascii="Arial" w:hAnsi="Arial"/>
          <w:i/>
          <w:sz w:val="20"/>
        </w:rPr>
        <w:t>anion</w:t>
      </w:r>
      <w:r>
        <w:rPr>
          <w:rFonts w:ascii="Arial" w:hAnsi="Arial"/>
          <w:sz w:val="20"/>
        </w:rPr>
        <w:t xml:space="preserve">, and </w:t>
      </w:r>
      <w:proofErr w:type="spellStart"/>
      <w:r>
        <w:rPr>
          <w:rFonts w:ascii="Arial" w:hAnsi="Arial"/>
          <w:i/>
          <w:sz w:val="20"/>
        </w:rPr>
        <w:t>cation</w:t>
      </w:r>
      <w:proofErr w:type="spellEnd"/>
      <w:r>
        <w:rPr>
          <w:rFonts w:ascii="Arial" w:hAnsi="Arial"/>
          <w:sz w:val="20"/>
        </w:rPr>
        <w:t xml:space="preserve">.  Describe how anions and </w:t>
      </w:r>
      <w:proofErr w:type="spellStart"/>
      <w:r>
        <w:rPr>
          <w:rFonts w:ascii="Arial" w:hAnsi="Arial"/>
          <w:sz w:val="20"/>
        </w:rPr>
        <w:t>cations</w:t>
      </w:r>
      <w:proofErr w:type="spellEnd"/>
      <w:r>
        <w:rPr>
          <w:rFonts w:ascii="Arial" w:hAnsi="Arial"/>
          <w:sz w:val="20"/>
        </w:rPr>
        <w:t xml:space="preserve"> are formed.</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8.  All salts are held together by what type of bonds?</w:t>
      </w:r>
    </w:p>
    <w:p w:rsidR="00000000" w:rsidRDefault="00357A2C">
      <w:pPr>
        <w:rPr>
          <w:rFonts w:ascii="Arial" w:hAnsi="Arial"/>
          <w:sz w:val="20"/>
        </w:rPr>
      </w:pPr>
    </w:p>
    <w:p w:rsidR="00000000" w:rsidRDefault="00357A2C">
      <w:pPr>
        <w:rPr>
          <w:rFonts w:ascii="Arial" w:hAnsi="Arial"/>
          <w:sz w:val="20"/>
        </w:rPr>
      </w:pPr>
      <w:r>
        <w:rPr>
          <w:rFonts w:ascii="Arial" w:hAnsi="Arial"/>
          <w:sz w:val="20"/>
        </w:rPr>
        <w:t>9.  List some physical and chemical properties that all salts share.</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 xml:space="preserve">10.  Describe the energy changes an atom experiences if </w:t>
      </w:r>
      <w:r>
        <w:rPr>
          <w:rFonts w:ascii="Arial" w:hAnsi="Arial"/>
          <w:sz w:val="20"/>
        </w:rPr>
        <w:t>electrons are:</w:t>
      </w:r>
      <w:r>
        <w:rPr>
          <w:rFonts w:ascii="Arial" w:hAnsi="Arial"/>
          <w:sz w:val="20"/>
        </w:rPr>
        <w:tab/>
      </w:r>
    </w:p>
    <w:p w:rsidR="00000000" w:rsidRDefault="00357A2C">
      <w:pPr>
        <w:ind w:firstLine="720"/>
        <w:rPr>
          <w:rFonts w:ascii="Arial" w:hAnsi="Arial"/>
          <w:sz w:val="20"/>
        </w:rPr>
      </w:pPr>
    </w:p>
    <w:p w:rsidR="00000000" w:rsidRDefault="00357A2C">
      <w:pPr>
        <w:ind w:firstLine="720"/>
        <w:rPr>
          <w:rFonts w:ascii="Arial" w:hAnsi="Arial"/>
          <w:sz w:val="20"/>
        </w:rPr>
      </w:pPr>
      <w:r>
        <w:rPr>
          <w:rFonts w:ascii="Arial" w:hAnsi="Arial"/>
          <w:sz w:val="20"/>
        </w:rPr>
        <w:t>…added to the atom.</w:t>
      </w:r>
      <w:r>
        <w:rPr>
          <w:rFonts w:ascii="Arial" w:hAnsi="Arial"/>
          <w:sz w:val="20"/>
        </w:rPr>
        <w:tab/>
      </w:r>
    </w:p>
    <w:p w:rsidR="00000000" w:rsidRDefault="00357A2C">
      <w:pPr>
        <w:rPr>
          <w:rFonts w:ascii="Arial" w:hAnsi="Arial"/>
          <w:sz w:val="20"/>
        </w:rPr>
      </w:pPr>
      <w:r>
        <w:rPr>
          <w:rFonts w:ascii="Arial" w:hAnsi="Arial"/>
          <w:sz w:val="20"/>
        </w:rPr>
        <w:tab/>
      </w:r>
    </w:p>
    <w:p w:rsidR="00000000" w:rsidRDefault="00357A2C">
      <w:pPr>
        <w:ind w:firstLine="720"/>
        <w:rPr>
          <w:rFonts w:ascii="Arial" w:hAnsi="Arial"/>
          <w:sz w:val="20"/>
        </w:rPr>
      </w:pPr>
      <w:r>
        <w:rPr>
          <w:rFonts w:ascii="Arial" w:hAnsi="Arial"/>
          <w:sz w:val="20"/>
        </w:rPr>
        <w:t>…taken away from the atom</w:t>
      </w:r>
    </w:p>
    <w:p w:rsidR="00000000" w:rsidRDefault="00357A2C">
      <w:pPr>
        <w:rPr>
          <w:rFonts w:ascii="Arial" w:hAnsi="Arial"/>
          <w:sz w:val="20"/>
        </w:rPr>
      </w:pPr>
    </w:p>
    <w:p w:rsidR="00000000" w:rsidRDefault="00357A2C">
      <w:pPr>
        <w:rPr>
          <w:rFonts w:ascii="Arial" w:hAnsi="Arial"/>
          <w:sz w:val="20"/>
        </w:rPr>
      </w:pPr>
      <w:r>
        <w:rPr>
          <w:rFonts w:ascii="Arial" w:hAnsi="Arial"/>
          <w:sz w:val="20"/>
        </w:rPr>
        <w:t>11.  List some differences between metals and salts.</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12.  Explain how metallic bonding gives metals their unique properties.</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ind w:left="720" w:hanging="720"/>
        <w:rPr>
          <w:rFonts w:ascii="Arial" w:hAnsi="Arial"/>
          <w:sz w:val="20"/>
        </w:rPr>
      </w:pPr>
      <w:r>
        <w:rPr>
          <w:rFonts w:ascii="Arial" w:hAnsi="Arial"/>
          <w:sz w:val="20"/>
        </w:rPr>
        <w:t xml:space="preserve">13.  Explain why the ionization energy needed to remove </w:t>
      </w:r>
      <w:r>
        <w:rPr>
          <w:rFonts w:ascii="Arial" w:hAnsi="Arial"/>
          <w:i/>
          <w:sz w:val="20"/>
        </w:rPr>
        <w:t>the next</w:t>
      </w:r>
      <w:r>
        <w:rPr>
          <w:rFonts w:ascii="Arial" w:hAnsi="Arial"/>
          <w:sz w:val="20"/>
        </w:rPr>
        <w:t xml:space="preserve"> electron from an atom increases with each electron that is removed.  </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14.  What are hydrates and what are they used for?</w:t>
      </w:r>
    </w:p>
    <w:p w:rsidR="00000000" w:rsidRDefault="00357A2C">
      <w:pPr>
        <w:pStyle w:val="Heading1"/>
        <w:rPr>
          <w:b w:val="0"/>
          <w:sz w:val="20"/>
        </w:rPr>
      </w:pPr>
      <w:r>
        <w:rPr>
          <w:sz w:val="20"/>
        </w:rPr>
        <w:br w:type="page"/>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Name:</w:t>
      </w:r>
      <w:r>
        <w:rPr>
          <w:b w:val="0"/>
          <w:sz w:val="20"/>
        </w:rPr>
        <w:tab/>
        <w:t>________________________</w:t>
      </w:r>
    </w:p>
    <w:p w:rsidR="00000000" w:rsidRDefault="00357A2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Hour:</w:t>
      </w:r>
      <w:r>
        <w:rPr>
          <w:rFonts w:ascii="Arial" w:hAnsi="Arial"/>
          <w:sz w:val="20"/>
        </w:rPr>
        <w:tab/>
        <w:t>____</w:t>
      </w:r>
      <w:r>
        <w:rPr>
          <w:rFonts w:ascii="Arial" w:hAnsi="Arial"/>
          <w:sz w:val="20"/>
        </w:rPr>
        <w:tab/>
        <w:t>Date:</w:t>
      </w:r>
      <w:r>
        <w:rPr>
          <w:rFonts w:ascii="Arial" w:hAnsi="Arial"/>
          <w:sz w:val="20"/>
        </w:rPr>
        <w:tab/>
        <w:t>___________</w:t>
      </w:r>
    </w:p>
    <w:p w:rsidR="00000000" w:rsidRDefault="00357A2C">
      <w:pPr>
        <w:pStyle w:val="Heading1"/>
        <w:rPr>
          <w:b w:val="0"/>
        </w:rPr>
      </w:pPr>
      <w:r>
        <w:t xml:space="preserve">Chemistry:  </w:t>
      </w:r>
      <w:r>
        <w:rPr>
          <w:i/>
        </w:rPr>
        <w:t>Chapter 6 Study Questions</w:t>
      </w:r>
    </w:p>
    <w:p w:rsidR="00000000" w:rsidRDefault="00357A2C">
      <w:pPr>
        <w:pStyle w:val="Heading1"/>
        <w:rPr>
          <w:b w:val="0"/>
          <w:sz w:val="20"/>
        </w:rPr>
      </w:pPr>
    </w:p>
    <w:p w:rsidR="00000000" w:rsidRDefault="00357A2C">
      <w:pPr>
        <w:rPr>
          <w:rFonts w:ascii="Arial" w:hAnsi="Arial"/>
          <w:sz w:val="20"/>
        </w:rPr>
      </w:pPr>
    </w:p>
    <w:p w:rsidR="00000000" w:rsidRDefault="00357A2C">
      <w:pPr>
        <w:pStyle w:val="Heading1"/>
        <w:rPr>
          <w:b w:val="0"/>
          <w:sz w:val="20"/>
        </w:rPr>
      </w:pPr>
      <w:r>
        <w:rPr>
          <w:b w:val="0"/>
          <w:sz w:val="20"/>
        </w:rPr>
        <w:t>1.  D</w:t>
      </w:r>
      <w:r>
        <w:rPr>
          <w:b w:val="0"/>
          <w:sz w:val="20"/>
        </w:rPr>
        <w:t>escribe how covalent and ionic bonds differ with regard to melting point, boiling point, and bond strength.</w:t>
      </w:r>
    </w:p>
    <w:p w:rsidR="00000000" w:rsidRDefault="00357A2C">
      <w:pPr>
        <w:pStyle w:val="Heading1"/>
        <w:rPr>
          <w:b w:val="0"/>
          <w:sz w:val="20"/>
        </w:rPr>
      </w:pPr>
    </w:p>
    <w:p w:rsidR="00000000" w:rsidRDefault="00357A2C">
      <w:pPr>
        <w:pStyle w:val="Heading1"/>
        <w:rPr>
          <w:b w:val="0"/>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2.  How is bond length related to stability and energy?</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3.  Describe the relationship between:</w:t>
      </w:r>
    </w:p>
    <w:p w:rsidR="00000000" w:rsidRDefault="00357A2C">
      <w:pPr>
        <w:rPr>
          <w:rFonts w:ascii="Arial" w:hAnsi="Arial"/>
          <w:sz w:val="20"/>
        </w:rPr>
      </w:pPr>
      <w:r>
        <w:rPr>
          <w:rFonts w:ascii="Arial" w:hAnsi="Arial"/>
          <w:sz w:val="20"/>
        </w:rPr>
        <w:tab/>
        <w:t xml:space="preserve">a)  the difference of the </w:t>
      </w:r>
      <w:proofErr w:type="spellStart"/>
      <w:r>
        <w:rPr>
          <w:rFonts w:ascii="Arial" w:hAnsi="Arial"/>
          <w:sz w:val="20"/>
        </w:rPr>
        <w:t>electronegativity</w:t>
      </w:r>
      <w:proofErr w:type="spellEnd"/>
      <w:r>
        <w:rPr>
          <w:rFonts w:ascii="Arial" w:hAnsi="Arial"/>
          <w:sz w:val="20"/>
        </w:rPr>
        <w:t xml:space="preserve"> val</w:t>
      </w:r>
      <w:r>
        <w:rPr>
          <w:rFonts w:ascii="Arial" w:hAnsi="Arial"/>
          <w:sz w:val="20"/>
        </w:rPr>
        <w:t xml:space="preserve">ues of a compound’s atoms, and </w:t>
      </w:r>
    </w:p>
    <w:p w:rsidR="00000000" w:rsidRDefault="00357A2C">
      <w:pPr>
        <w:rPr>
          <w:rFonts w:ascii="Arial" w:hAnsi="Arial"/>
          <w:sz w:val="20"/>
        </w:rPr>
      </w:pPr>
      <w:r>
        <w:rPr>
          <w:rFonts w:ascii="Arial" w:hAnsi="Arial"/>
          <w:sz w:val="20"/>
        </w:rPr>
        <w:tab/>
        <w:t>b)  the degree of ionic or covalent bonding in the compound.</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 xml:space="preserve">4.  Explain the difference between polar covalent and </w:t>
      </w:r>
      <w:proofErr w:type="spellStart"/>
      <w:r>
        <w:rPr>
          <w:rFonts w:ascii="Arial" w:hAnsi="Arial"/>
          <w:sz w:val="20"/>
        </w:rPr>
        <w:t>nonpolar</w:t>
      </w:r>
      <w:proofErr w:type="spellEnd"/>
      <w:r>
        <w:rPr>
          <w:rFonts w:ascii="Arial" w:hAnsi="Arial"/>
          <w:sz w:val="20"/>
        </w:rPr>
        <w:t xml:space="preserve"> covalent bonds.  </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5.  What are hydrogen bonds?</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6.  Why would scientists need to determine a</w:t>
      </w:r>
      <w:r>
        <w:rPr>
          <w:rFonts w:ascii="Arial" w:hAnsi="Arial"/>
          <w:sz w:val="20"/>
        </w:rPr>
        <w:t xml:space="preserve"> compound’s empirical formula?</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7.  How does an empirical formula differ from a molecular formula?</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8.  Distinguish between a monomer and a polymer, and give 4 examples of polymers.</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 xml:space="preserve"> </w:t>
      </w:r>
    </w:p>
    <w:p w:rsidR="00000000" w:rsidRDefault="00357A2C">
      <w:pPr>
        <w:rPr>
          <w:rFonts w:ascii="Arial" w:hAnsi="Arial"/>
          <w:sz w:val="20"/>
        </w:rPr>
      </w:pPr>
      <w:r>
        <w:rPr>
          <w:rFonts w:ascii="Arial" w:hAnsi="Arial"/>
          <w:sz w:val="20"/>
        </w:rPr>
        <w:t xml:space="preserve">9.  Why are structural formulas useful? </w:t>
      </w:r>
    </w:p>
    <w:p w:rsidR="00000000" w:rsidRDefault="00357A2C">
      <w:pPr>
        <w:rPr>
          <w:rFonts w:ascii="Arial" w:hAnsi="Arial"/>
          <w:sz w:val="20"/>
        </w:rPr>
      </w:pPr>
    </w:p>
    <w:p w:rsidR="00000000" w:rsidRDefault="00357A2C">
      <w:pPr>
        <w:rPr>
          <w:rFonts w:ascii="Arial" w:hAnsi="Arial"/>
          <w:sz w:val="20"/>
        </w:rPr>
      </w:pPr>
      <w:r>
        <w:rPr>
          <w:rFonts w:ascii="Arial" w:hAnsi="Arial"/>
          <w:sz w:val="20"/>
        </w:rPr>
        <w:t>10.  What is the most imp</w:t>
      </w:r>
      <w:r>
        <w:rPr>
          <w:rFonts w:ascii="Arial" w:hAnsi="Arial"/>
          <w:sz w:val="20"/>
        </w:rPr>
        <w:t>ortant factor in determining the chemical properties of a molecule?</w:t>
      </w:r>
    </w:p>
    <w:p w:rsidR="00000000" w:rsidRDefault="00357A2C">
      <w:pPr>
        <w:rPr>
          <w:rFonts w:ascii="Arial" w:hAnsi="Arial"/>
          <w:sz w:val="20"/>
        </w:rPr>
      </w:pPr>
    </w:p>
    <w:p w:rsidR="00000000" w:rsidRDefault="00357A2C">
      <w:pPr>
        <w:rPr>
          <w:rFonts w:ascii="Arial" w:hAnsi="Arial"/>
          <w:sz w:val="20"/>
        </w:rPr>
      </w:pPr>
      <w:r>
        <w:rPr>
          <w:rFonts w:ascii="Arial" w:hAnsi="Arial"/>
          <w:sz w:val="20"/>
        </w:rPr>
        <w:t xml:space="preserve">11.  What does VSEPR stand for, and what is the purpose of the theory? </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12.  State 3 weaknesses of the VSEPR theory.</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ind w:left="720" w:hanging="720"/>
        <w:rPr>
          <w:rFonts w:ascii="Arial" w:hAnsi="Arial"/>
          <w:sz w:val="20"/>
        </w:rPr>
      </w:pPr>
      <w:r>
        <w:rPr>
          <w:rFonts w:ascii="Arial" w:hAnsi="Arial"/>
          <w:sz w:val="20"/>
        </w:rPr>
        <w:t xml:space="preserve">13.  How does a network solid differ from a crystal lattice? </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14.  Give 2 examples of network solids.</w:t>
      </w:r>
    </w:p>
    <w:p w:rsidR="00000000" w:rsidRDefault="00357A2C">
      <w:pPr>
        <w:rPr>
          <w:rFonts w:ascii="Arial" w:hAnsi="Arial"/>
          <w:sz w:val="20"/>
        </w:rPr>
      </w:pPr>
    </w:p>
    <w:p w:rsidR="00000000" w:rsidRDefault="00357A2C">
      <w:pPr>
        <w:rPr>
          <w:rFonts w:ascii="Arial" w:hAnsi="Arial"/>
          <w:sz w:val="20"/>
        </w:rPr>
      </w:pPr>
      <w:r>
        <w:rPr>
          <w:rFonts w:ascii="Arial" w:hAnsi="Arial"/>
          <w:sz w:val="20"/>
        </w:rPr>
        <w:t>15.  What are:</w:t>
      </w:r>
      <w:r>
        <w:rPr>
          <w:rFonts w:ascii="Arial" w:hAnsi="Arial"/>
          <w:sz w:val="20"/>
        </w:rPr>
        <w:tab/>
        <w:t>…organic compounds?</w:t>
      </w:r>
      <w:r>
        <w:rPr>
          <w:rFonts w:ascii="Arial" w:hAnsi="Arial"/>
          <w:sz w:val="20"/>
        </w:rPr>
        <w:tab/>
      </w:r>
      <w:r>
        <w:rPr>
          <w:rFonts w:ascii="Arial" w:hAnsi="Arial"/>
          <w:sz w:val="20"/>
        </w:rPr>
        <w:tab/>
        <w:t>…hydrocarbons?</w:t>
      </w:r>
      <w:r>
        <w:rPr>
          <w:rFonts w:ascii="Arial" w:hAnsi="Arial"/>
          <w:sz w:val="20"/>
        </w:rPr>
        <w:tab/>
      </w:r>
      <w:r>
        <w:rPr>
          <w:rFonts w:ascii="Arial" w:hAnsi="Arial"/>
          <w:sz w:val="20"/>
        </w:rPr>
        <w:tab/>
        <w:t>…functional groups?</w:t>
      </w: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p>
    <w:p w:rsidR="00000000" w:rsidRDefault="00357A2C">
      <w:pPr>
        <w:rPr>
          <w:rFonts w:ascii="Arial" w:hAnsi="Arial"/>
          <w:sz w:val="20"/>
        </w:rPr>
      </w:pPr>
      <w:r>
        <w:rPr>
          <w:rFonts w:ascii="Arial" w:hAnsi="Arial"/>
          <w:sz w:val="20"/>
        </w:rPr>
        <w:t>16.  List 6 types of molecular models.</w:t>
      </w:r>
    </w:p>
    <w:p w:rsidR="00000000" w:rsidRDefault="00357A2C">
      <w:pPr>
        <w:pStyle w:val="Heading1"/>
        <w:rPr>
          <w:b w:val="0"/>
          <w:sz w:val="20"/>
        </w:rPr>
      </w:pPr>
      <w:r>
        <w:rPr>
          <w:sz w:val="20"/>
        </w:rPr>
        <w:br w:type="page"/>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Name:</w:t>
      </w:r>
      <w:r>
        <w:rPr>
          <w:b w:val="0"/>
          <w:sz w:val="20"/>
        </w:rPr>
        <w:tab/>
        <w:t>________________________</w:t>
      </w:r>
    </w:p>
    <w:p w:rsidR="00000000" w:rsidRDefault="00357A2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Hour:</w:t>
      </w:r>
      <w:r>
        <w:rPr>
          <w:rFonts w:ascii="Arial" w:hAnsi="Arial"/>
          <w:sz w:val="20"/>
        </w:rPr>
        <w:tab/>
        <w:t>____</w:t>
      </w:r>
      <w:r>
        <w:rPr>
          <w:rFonts w:ascii="Arial" w:hAnsi="Arial"/>
          <w:sz w:val="20"/>
        </w:rPr>
        <w:tab/>
        <w:t>Date:</w:t>
      </w:r>
      <w:r>
        <w:rPr>
          <w:rFonts w:ascii="Arial" w:hAnsi="Arial"/>
          <w:sz w:val="20"/>
        </w:rPr>
        <w:tab/>
        <w:t>___________</w:t>
      </w:r>
    </w:p>
    <w:p w:rsidR="00000000" w:rsidRDefault="00357A2C">
      <w:pPr>
        <w:pStyle w:val="Heading1"/>
        <w:rPr>
          <w:b w:val="0"/>
          <w:i/>
        </w:rPr>
      </w:pPr>
      <w:r>
        <w:t xml:space="preserve">Chemistry:  </w:t>
      </w:r>
      <w:r>
        <w:rPr>
          <w:i/>
        </w:rPr>
        <w:t>Ions in C</w:t>
      </w:r>
      <w:r>
        <w:rPr>
          <w:i/>
        </w:rPr>
        <w:t>hemical Compounds</w:t>
      </w:r>
    </w:p>
    <w:p w:rsidR="00000000" w:rsidRDefault="00357A2C">
      <w:pPr>
        <w:pStyle w:val="Heading1"/>
        <w:rPr>
          <w:b w:val="0"/>
          <w:sz w:val="20"/>
        </w:rPr>
      </w:pPr>
    </w:p>
    <w:p w:rsidR="00000000" w:rsidRDefault="00357A2C">
      <w:pPr>
        <w:rPr>
          <w:rFonts w:ascii="Arial" w:hAnsi="Arial"/>
          <w:sz w:val="20"/>
        </w:rPr>
      </w:pPr>
      <w:r>
        <w:rPr>
          <w:rFonts w:ascii="Arial" w:hAnsi="Arial"/>
          <w:sz w:val="20"/>
        </w:rPr>
        <w:t xml:space="preserve">Complete the following table, being sure that the total charge on the resulting compound is </w:t>
      </w:r>
      <w:r>
        <w:rPr>
          <w:rFonts w:ascii="Arial" w:hAnsi="Arial"/>
          <w:i/>
          <w:sz w:val="20"/>
        </w:rPr>
        <w:t>zero</w:t>
      </w:r>
      <w:r>
        <w:rPr>
          <w:rFonts w:ascii="Arial" w:hAnsi="Arial"/>
          <w:sz w:val="20"/>
        </w:rPr>
        <w:t xml:space="preserve">.  </w:t>
      </w:r>
    </w:p>
    <w:p w:rsidR="00000000" w:rsidRDefault="00357A2C">
      <w:pPr>
        <w:rPr>
          <w:rFonts w:ascii="Arial"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1213"/>
        <w:gridCol w:w="1213"/>
        <w:gridCol w:w="1213"/>
        <w:gridCol w:w="1213"/>
        <w:gridCol w:w="1213"/>
        <w:gridCol w:w="1213"/>
        <w:gridCol w:w="1214"/>
      </w:tblGrid>
      <w:tr w:rsidR="00000000">
        <w:tblPrEx>
          <w:tblCellMar>
            <w:top w:w="0" w:type="dxa"/>
            <w:bottom w:w="0" w:type="dxa"/>
          </w:tblCellMar>
        </w:tblPrEx>
        <w:trPr>
          <w:trHeight w:val="750"/>
          <w:jc w:val="center"/>
        </w:trPr>
        <w:tc>
          <w:tcPr>
            <w:tcW w:w="1213" w:type="dxa"/>
            <w:vAlign w:val="center"/>
          </w:tcPr>
          <w:p w:rsidR="00000000" w:rsidRDefault="00357A2C">
            <w:pPr>
              <w:pStyle w:val="Heading4"/>
              <w:rPr>
                <w:sz w:val="28"/>
              </w:rPr>
            </w:pPr>
            <w:r>
              <w:rPr>
                <w:sz w:val="28"/>
              </w:rPr>
              <w:t>Ions</w:t>
            </w:r>
          </w:p>
        </w:tc>
        <w:tc>
          <w:tcPr>
            <w:tcW w:w="1213" w:type="dxa"/>
            <w:vAlign w:val="center"/>
          </w:tcPr>
          <w:p w:rsidR="00000000" w:rsidRDefault="00357A2C">
            <w:pPr>
              <w:jc w:val="center"/>
              <w:rPr>
                <w:rFonts w:ascii="Arial" w:hAnsi="Arial"/>
                <w:b/>
                <w:sz w:val="18"/>
              </w:rPr>
            </w:pPr>
            <w:r>
              <w:rPr>
                <w:rFonts w:ascii="Arial" w:hAnsi="Arial"/>
                <w:b/>
                <w:sz w:val="18"/>
              </w:rPr>
              <w:t>Chloride</w:t>
            </w:r>
          </w:p>
          <w:p w:rsidR="00000000" w:rsidRDefault="00357A2C">
            <w:pPr>
              <w:jc w:val="center"/>
              <w:rPr>
                <w:rFonts w:ascii="Arial" w:hAnsi="Arial"/>
                <w:b/>
                <w:sz w:val="18"/>
              </w:rPr>
            </w:pPr>
            <w:r>
              <w:rPr>
                <w:rFonts w:ascii="Arial" w:hAnsi="Arial"/>
                <w:b/>
                <w:sz w:val="18"/>
              </w:rPr>
              <w:t>Cl</w:t>
            </w:r>
            <w:r>
              <w:rPr>
                <w:rFonts w:ascii="Arial" w:hAnsi="Arial"/>
                <w:b/>
                <w:sz w:val="18"/>
                <w:vertAlign w:val="superscript"/>
              </w:rPr>
              <w:t>1-</w:t>
            </w:r>
          </w:p>
        </w:tc>
        <w:tc>
          <w:tcPr>
            <w:tcW w:w="1213" w:type="dxa"/>
            <w:vAlign w:val="center"/>
          </w:tcPr>
          <w:p w:rsidR="00000000" w:rsidRDefault="00357A2C">
            <w:pPr>
              <w:jc w:val="center"/>
              <w:rPr>
                <w:rFonts w:ascii="Arial" w:hAnsi="Arial"/>
                <w:b/>
                <w:sz w:val="18"/>
              </w:rPr>
            </w:pPr>
            <w:r>
              <w:rPr>
                <w:rFonts w:ascii="Arial" w:hAnsi="Arial"/>
                <w:b/>
                <w:sz w:val="18"/>
              </w:rPr>
              <w:t>Hydroxide</w:t>
            </w:r>
          </w:p>
          <w:p w:rsidR="00000000" w:rsidRDefault="00357A2C">
            <w:pPr>
              <w:jc w:val="center"/>
              <w:rPr>
                <w:rFonts w:ascii="Arial" w:hAnsi="Arial"/>
                <w:b/>
                <w:sz w:val="18"/>
              </w:rPr>
            </w:pPr>
            <w:r>
              <w:rPr>
                <w:rFonts w:ascii="Arial" w:hAnsi="Arial"/>
                <w:b/>
                <w:sz w:val="18"/>
              </w:rPr>
              <w:t>OH</w:t>
            </w:r>
            <w:r>
              <w:rPr>
                <w:rFonts w:ascii="Arial" w:hAnsi="Arial"/>
                <w:b/>
                <w:sz w:val="18"/>
                <w:vertAlign w:val="superscript"/>
              </w:rPr>
              <w:t>1-</w:t>
            </w:r>
          </w:p>
        </w:tc>
        <w:tc>
          <w:tcPr>
            <w:tcW w:w="1213" w:type="dxa"/>
            <w:vAlign w:val="center"/>
          </w:tcPr>
          <w:p w:rsidR="00000000" w:rsidRDefault="00357A2C">
            <w:pPr>
              <w:jc w:val="center"/>
              <w:rPr>
                <w:rFonts w:ascii="Arial" w:hAnsi="Arial"/>
                <w:b/>
                <w:sz w:val="18"/>
              </w:rPr>
            </w:pPr>
            <w:r>
              <w:rPr>
                <w:rFonts w:ascii="Arial" w:hAnsi="Arial"/>
                <w:b/>
                <w:sz w:val="18"/>
              </w:rPr>
              <w:t>Nitrate</w:t>
            </w:r>
          </w:p>
          <w:p w:rsidR="00000000" w:rsidRDefault="00357A2C">
            <w:pPr>
              <w:jc w:val="center"/>
              <w:rPr>
                <w:rFonts w:ascii="Arial" w:hAnsi="Arial"/>
                <w:b/>
                <w:sz w:val="18"/>
              </w:rPr>
            </w:pPr>
            <w:r>
              <w:rPr>
                <w:rFonts w:ascii="Arial" w:hAnsi="Arial"/>
                <w:b/>
                <w:sz w:val="18"/>
              </w:rPr>
              <w:t>NO</w:t>
            </w:r>
            <w:r>
              <w:rPr>
                <w:rFonts w:ascii="Arial" w:hAnsi="Arial"/>
                <w:b/>
                <w:sz w:val="18"/>
                <w:vertAlign w:val="subscript"/>
              </w:rPr>
              <w:t>3</w:t>
            </w:r>
            <w:r>
              <w:rPr>
                <w:rFonts w:ascii="Arial" w:hAnsi="Arial"/>
                <w:b/>
                <w:sz w:val="18"/>
                <w:vertAlign w:val="superscript"/>
              </w:rPr>
              <w:t>1-</w:t>
            </w:r>
          </w:p>
        </w:tc>
        <w:tc>
          <w:tcPr>
            <w:tcW w:w="1213" w:type="dxa"/>
            <w:vAlign w:val="center"/>
          </w:tcPr>
          <w:p w:rsidR="00000000" w:rsidRDefault="00357A2C">
            <w:pPr>
              <w:jc w:val="center"/>
              <w:rPr>
                <w:rFonts w:ascii="Arial" w:hAnsi="Arial"/>
                <w:b/>
                <w:sz w:val="18"/>
              </w:rPr>
            </w:pPr>
            <w:r>
              <w:rPr>
                <w:rFonts w:ascii="Arial" w:hAnsi="Arial"/>
                <w:b/>
                <w:sz w:val="18"/>
              </w:rPr>
              <w:t>Sulfate</w:t>
            </w:r>
          </w:p>
          <w:p w:rsidR="00000000" w:rsidRDefault="00357A2C">
            <w:pPr>
              <w:jc w:val="center"/>
              <w:rPr>
                <w:rFonts w:ascii="Arial" w:hAnsi="Arial"/>
                <w:b/>
                <w:sz w:val="18"/>
              </w:rPr>
            </w:pPr>
            <w:r>
              <w:rPr>
                <w:rFonts w:ascii="Arial" w:hAnsi="Arial"/>
                <w:b/>
                <w:sz w:val="18"/>
              </w:rPr>
              <w:t>SO</w:t>
            </w:r>
            <w:r>
              <w:rPr>
                <w:rFonts w:ascii="Arial" w:hAnsi="Arial"/>
                <w:b/>
                <w:sz w:val="18"/>
                <w:vertAlign w:val="subscript"/>
              </w:rPr>
              <w:t>4</w:t>
            </w:r>
            <w:r>
              <w:rPr>
                <w:rFonts w:ascii="Arial" w:hAnsi="Arial"/>
                <w:b/>
                <w:sz w:val="18"/>
                <w:vertAlign w:val="superscript"/>
              </w:rPr>
              <w:t>2-</w:t>
            </w:r>
          </w:p>
        </w:tc>
        <w:tc>
          <w:tcPr>
            <w:tcW w:w="1213" w:type="dxa"/>
            <w:vAlign w:val="center"/>
          </w:tcPr>
          <w:p w:rsidR="00000000" w:rsidRDefault="00357A2C">
            <w:pPr>
              <w:pStyle w:val="Heading2"/>
              <w:rPr>
                <w:sz w:val="18"/>
              </w:rPr>
            </w:pPr>
            <w:r>
              <w:rPr>
                <w:sz w:val="18"/>
              </w:rPr>
              <w:t>Sulfide</w:t>
            </w:r>
          </w:p>
          <w:p w:rsidR="00000000" w:rsidRDefault="00357A2C">
            <w:pPr>
              <w:jc w:val="center"/>
              <w:rPr>
                <w:rFonts w:ascii="Arial" w:hAnsi="Arial"/>
                <w:b/>
                <w:sz w:val="18"/>
              </w:rPr>
            </w:pPr>
            <w:r>
              <w:rPr>
                <w:rFonts w:ascii="Arial" w:hAnsi="Arial"/>
                <w:b/>
                <w:sz w:val="18"/>
              </w:rPr>
              <w:t>S</w:t>
            </w:r>
            <w:r>
              <w:rPr>
                <w:rFonts w:ascii="Arial" w:hAnsi="Arial"/>
                <w:b/>
                <w:sz w:val="18"/>
                <w:vertAlign w:val="superscript"/>
              </w:rPr>
              <w:t>2-</w:t>
            </w:r>
          </w:p>
        </w:tc>
        <w:tc>
          <w:tcPr>
            <w:tcW w:w="1213" w:type="dxa"/>
            <w:vAlign w:val="center"/>
          </w:tcPr>
          <w:p w:rsidR="00000000" w:rsidRDefault="00357A2C">
            <w:pPr>
              <w:pStyle w:val="Heading2"/>
              <w:rPr>
                <w:sz w:val="18"/>
              </w:rPr>
            </w:pPr>
            <w:r>
              <w:rPr>
                <w:sz w:val="18"/>
              </w:rPr>
              <w:t>Carbonate</w:t>
            </w:r>
          </w:p>
          <w:p w:rsidR="00000000" w:rsidRDefault="00357A2C">
            <w:pPr>
              <w:jc w:val="center"/>
              <w:rPr>
                <w:rFonts w:ascii="Arial" w:hAnsi="Arial"/>
                <w:b/>
                <w:sz w:val="18"/>
              </w:rPr>
            </w:pPr>
            <w:r>
              <w:rPr>
                <w:rFonts w:ascii="Arial" w:hAnsi="Arial"/>
                <w:b/>
                <w:sz w:val="18"/>
              </w:rPr>
              <w:t>CO</w:t>
            </w:r>
            <w:r>
              <w:rPr>
                <w:rFonts w:ascii="Arial" w:hAnsi="Arial"/>
                <w:b/>
                <w:sz w:val="18"/>
                <w:vertAlign w:val="subscript"/>
              </w:rPr>
              <w:t>3</w:t>
            </w:r>
            <w:r>
              <w:rPr>
                <w:rFonts w:ascii="Arial" w:hAnsi="Arial"/>
                <w:b/>
                <w:sz w:val="18"/>
                <w:vertAlign w:val="superscript"/>
              </w:rPr>
              <w:t>2-</w:t>
            </w:r>
          </w:p>
        </w:tc>
        <w:tc>
          <w:tcPr>
            <w:tcW w:w="1214" w:type="dxa"/>
            <w:vAlign w:val="center"/>
          </w:tcPr>
          <w:p w:rsidR="00000000" w:rsidRDefault="00357A2C">
            <w:pPr>
              <w:jc w:val="center"/>
              <w:rPr>
                <w:rFonts w:ascii="Arial" w:hAnsi="Arial"/>
                <w:b/>
                <w:sz w:val="18"/>
              </w:rPr>
            </w:pPr>
            <w:r>
              <w:rPr>
                <w:rFonts w:ascii="Arial" w:hAnsi="Arial"/>
                <w:b/>
                <w:sz w:val="18"/>
              </w:rPr>
              <w:t>Phosphate</w:t>
            </w:r>
          </w:p>
          <w:p w:rsidR="00000000" w:rsidRDefault="00357A2C">
            <w:pPr>
              <w:jc w:val="center"/>
              <w:rPr>
                <w:rFonts w:ascii="Arial" w:hAnsi="Arial"/>
                <w:b/>
                <w:sz w:val="18"/>
              </w:rPr>
            </w:pPr>
            <w:r>
              <w:rPr>
                <w:rFonts w:ascii="Arial" w:hAnsi="Arial"/>
                <w:b/>
                <w:sz w:val="18"/>
              </w:rPr>
              <w:t>PO</w:t>
            </w:r>
            <w:r>
              <w:rPr>
                <w:rFonts w:ascii="Arial" w:hAnsi="Arial"/>
                <w:b/>
                <w:sz w:val="18"/>
                <w:vertAlign w:val="subscript"/>
              </w:rPr>
              <w:t>4</w:t>
            </w:r>
            <w:r>
              <w:rPr>
                <w:rFonts w:ascii="Arial" w:hAnsi="Arial"/>
                <w:b/>
                <w:sz w:val="18"/>
                <w:vertAlign w:val="superscript"/>
              </w:rPr>
              <w:t>3-</w:t>
            </w:r>
          </w:p>
        </w:tc>
      </w:tr>
      <w:tr w:rsidR="00000000">
        <w:tblPrEx>
          <w:tblCellMar>
            <w:top w:w="0" w:type="dxa"/>
            <w:bottom w:w="0" w:type="dxa"/>
          </w:tblCellMar>
        </w:tblPrEx>
        <w:trPr>
          <w:trHeight w:val="742"/>
          <w:jc w:val="center"/>
        </w:trPr>
        <w:tc>
          <w:tcPr>
            <w:tcW w:w="1213" w:type="dxa"/>
            <w:vAlign w:val="center"/>
          </w:tcPr>
          <w:p w:rsidR="00000000" w:rsidRDefault="00357A2C">
            <w:pPr>
              <w:pStyle w:val="Heading2"/>
              <w:rPr>
                <w:sz w:val="18"/>
              </w:rPr>
            </w:pPr>
            <w:r>
              <w:rPr>
                <w:sz w:val="18"/>
              </w:rPr>
              <w:t>Hydrogen</w:t>
            </w:r>
          </w:p>
          <w:p w:rsidR="00000000" w:rsidRDefault="00357A2C">
            <w:pPr>
              <w:jc w:val="center"/>
              <w:rPr>
                <w:rFonts w:ascii="Arial" w:hAnsi="Arial"/>
                <w:b/>
                <w:sz w:val="18"/>
              </w:rPr>
            </w:pPr>
            <w:r>
              <w:rPr>
                <w:rFonts w:ascii="Arial" w:hAnsi="Arial"/>
                <w:b/>
                <w:sz w:val="18"/>
              </w:rPr>
              <w:t>H</w:t>
            </w:r>
            <w:r>
              <w:rPr>
                <w:rFonts w:ascii="Arial" w:hAnsi="Arial"/>
                <w:b/>
                <w:sz w:val="18"/>
                <w:vertAlign w:val="superscript"/>
              </w:rPr>
              <w:t>1+</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jc w:val="center"/>
              <w:rPr>
                <w:rFonts w:ascii="Arial" w:hAnsi="Arial"/>
                <w:b/>
                <w:sz w:val="18"/>
              </w:rPr>
            </w:pPr>
            <w:r>
              <w:rPr>
                <w:rFonts w:ascii="Arial" w:hAnsi="Arial"/>
                <w:b/>
                <w:sz w:val="18"/>
              </w:rPr>
              <w:t>Sodium</w:t>
            </w:r>
          </w:p>
          <w:p w:rsidR="00000000" w:rsidRDefault="00357A2C">
            <w:pPr>
              <w:jc w:val="center"/>
              <w:rPr>
                <w:rFonts w:ascii="Arial" w:hAnsi="Arial"/>
                <w:b/>
                <w:sz w:val="18"/>
              </w:rPr>
            </w:pPr>
            <w:r>
              <w:rPr>
                <w:rFonts w:ascii="Arial" w:hAnsi="Arial"/>
                <w:b/>
                <w:sz w:val="18"/>
              </w:rPr>
              <w:t>N</w:t>
            </w:r>
            <w:r>
              <w:rPr>
                <w:rFonts w:ascii="Arial" w:hAnsi="Arial"/>
                <w:b/>
                <w:sz w:val="18"/>
              </w:rPr>
              <w:t>a</w:t>
            </w:r>
            <w:r>
              <w:rPr>
                <w:rFonts w:ascii="Arial" w:hAnsi="Arial"/>
                <w:b/>
                <w:sz w:val="18"/>
                <w:vertAlign w:val="superscript"/>
              </w:rPr>
              <w:t>1+</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jc w:val="center"/>
              <w:rPr>
                <w:rFonts w:ascii="Arial" w:hAnsi="Arial"/>
                <w:b/>
                <w:sz w:val="18"/>
              </w:rPr>
            </w:pPr>
            <w:r>
              <w:rPr>
                <w:rFonts w:ascii="Arial" w:hAnsi="Arial"/>
                <w:b/>
                <w:sz w:val="18"/>
              </w:rPr>
              <w:t>Ammonium</w:t>
            </w:r>
          </w:p>
          <w:p w:rsidR="00000000" w:rsidRDefault="00357A2C">
            <w:pPr>
              <w:jc w:val="center"/>
              <w:rPr>
                <w:rFonts w:ascii="Arial" w:hAnsi="Arial"/>
                <w:b/>
                <w:sz w:val="18"/>
              </w:rPr>
            </w:pPr>
            <w:r>
              <w:rPr>
                <w:rFonts w:ascii="Arial" w:hAnsi="Arial"/>
                <w:b/>
                <w:sz w:val="18"/>
              </w:rPr>
              <w:t>NH</w:t>
            </w:r>
            <w:r>
              <w:rPr>
                <w:rFonts w:ascii="Arial" w:hAnsi="Arial"/>
                <w:b/>
                <w:sz w:val="18"/>
                <w:vertAlign w:val="subscript"/>
              </w:rPr>
              <w:t>4</w:t>
            </w:r>
            <w:r>
              <w:rPr>
                <w:rFonts w:ascii="Arial" w:hAnsi="Arial"/>
                <w:b/>
                <w:sz w:val="18"/>
                <w:vertAlign w:val="superscript"/>
              </w:rPr>
              <w:t>1+</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pStyle w:val="Heading3"/>
            </w:pPr>
            <w:r>
              <w:t>Potassium</w:t>
            </w:r>
          </w:p>
          <w:p w:rsidR="00000000" w:rsidRDefault="00357A2C">
            <w:pPr>
              <w:jc w:val="center"/>
              <w:rPr>
                <w:rFonts w:ascii="Arial" w:hAnsi="Arial"/>
                <w:b/>
                <w:sz w:val="18"/>
              </w:rPr>
            </w:pPr>
            <w:r>
              <w:rPr>
                <w:rFonts w:ascii="Arial" w:hAnsi="Arial"/>
                <w:b/>
                <w:sz w:val="18"/>
              </w:rPr>
              <w:t>K</w:t>
            </w:r>
            <w:r>
              <w:rPr>
                <w:rFonts w:ascii="Arial" w:hAnsi="Arial"/>
                <w:b/>
                <w:sz w:val="18"/>
                <w:vertAlign w:val="superscript"/>
              </w:rPr>
              <w:t>1+</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pStyle w:val="Heading3"/>
            </w:pPr>
            <w:r>
              <w:t>Calcium</w:t>
            </w:r>
          </w:p>
          <w:p w:rsidR="00000000" w:rsidRDefault="00357A2C">
            <w:pPr>
              <w:jc w:val="center"/>
              <w:rPr>
                <w:rFonts w:ascii="Arial" w:hAnsi="Arial"/>
                <w:b/>
                <w:sz w:val="18"/>
              </w:rPr>
            </w:pPr>
            <w:r>
              <w:rPr>
                <w:rFonts w:ascii="Arial" w:hAnsi="Arial"/>
                <w:b/>
                <w:sz w:val="18"/>
              </w:rPr>
              <w:t>Ca</w:t>
            </w:r>
            <w:r>
              <w:rPr>
                <w:rFonts w:ascii="Arial" w:hAnsi="Arial"/>
                <w:b/>
                <w:sz w:val="18"/>
                <w:vertAlign w:val="superscript"/>
              </w:rPr>
              <w:t>2+</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pStyle w:val="Heading3"/>
            </w:pPr>
            <w:r>
              <w:t>Magnesium</w:t>
            </w:r>
          </w:p>
          <w:p w:rsidR="00000000" w:rsidRDefault="00357A2C">
            <w:pPr>
              <w:jc w:val="center"/>
              <w:rPr>
                <w:rFonts w:ascii="Arial" w:hAnsi="Arial"/>
                <w:b/>
                <w:sz w:val="18"/>
              </w:rPr>
            </w:pPr>
            <w:r>
              <w:rPr>
                <w:rFonts w:ascii="Arial" w:hAnsi="Arial"/>
                <w:b/>
                <w:sz w:val="18"/>
              </w:rPr>
              <w:t>Mg</w:t>
            </w:r>
            <w:r>
              <w:rPr>
                <w:rFonts w:ascii="Arial" w:hAnsi="Arial"/>
                <w:b/>
                <w:sz w:val="18"/>
                <w:vertAlign w:val="superscript"/>
              </w:rPr>
              <w:t>2+</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pStyle w:val="Heading3"/>
            </w:pPr>
            <w:r>
              <w:t>Aluminum</w:t>
            </w:r>
          </w:p>
          <w:p w:rsidR="00000000" w:rsidRDefault="00357A2C">
            <w:pPr>
              <w:jc w:val="center"/>
              <w:rPr>
                <w:rFonts w:ascii="Arial" w:hAnsi="Arial"/>
                <w:b/>
                <w:sz w:val="18"/>
              </w:rPr>
            </w:pPr>
            <w:r>
              <w:rPr>
                <w:rFonts w:ascii="Arial" w:hAnsi="Arial"/>
                <w:b/>
                <w:sz w:val="18"/>
              </w:rPr>
              <w:t>Al</w:t>
            </w:r>
            <w:r>
              <w:rPr>
                <w:rFonts w:ascii="Arial" w:hAnsi="Arial"/>
                <w:b/>
                <w:sz w:val="18"/>
                <w:vertAlign w:val="superscript"/>
              </w:rPr>
              <w:t>3+</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jc w:val="center"/>
              <w:rPr>
                <w:rFonts w:ascii="Arial" w:hAnsi="Arial"/>
                <w:b/>
                <w:sz w:val="18"/>
              </w:rPr>
            </w:pPr>
            <w:r>
              <w:rPr>
                <w:rFonts w:ascii="Arial" w:hAnsi="Arial"/>
                <w:b/>
                <w:sz w:val="18"/>
              </w:rPr>
              <w:t>Ferrous</w:t>
            </w:r>
          </w:p>
          <w:p w:rsidR="00000000" w:rsidRDefault="00357A2C">
            <w:pPr>
              <w:jc w:val="center"/>
              <w:rPr>
                <w:rFonts w:ascii="Arial" w:hAnsi="Arial"/>
                <w:b/>
                <w:sz w:val="18"/>
              </w:rPr>
            </w:pPr>
            <w:r>
              <w:rPr>
                <w:rFonts w:ascii="Arial" w:hAnsi="Arial"/>
                <w:b/>
                <w:sz w:val="18"/>
              </w:rPr>
              <w:t>Fe</w:t>
            </w:r>
            <w:r>
              <w:rPr>
                <w:rFonts w:ascii="Arial" w:hAnsi="Arial"/>
                <w:b/>
                <w:sz w:val="18"/>
                <w:vertAlign w:val="superscript"/>
              </w:rPr>
              <w:t>2+</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jc w:val="center"/>
              <w:rPr>
                <w:rFonts w:ascii="Arial" w:hAnsi="Arial"/>
                <w:b/>
                <w:sz w:val="18"/>
              </w:rPr>
            </w:pPr>
            <w:r>
              <w:rPr>
                <w:rFonts w:ascii="Arial" w:hAnsi="Arial"/>
                <w:b/>
                <w:sz w:val="18"/>
              </w:rPr>
              <w:t>Iron (II)</w:t>
            </w:r>
          </w:p>
          <w:p w:rsidR="00000000" w:rsidRDefault="00357A2C">
            <w:pPr>
              <w:jc w:val="center"/>
              <w:rPr>
                <w:rFonts w:ascii="Arial" w:hAnsi="Arial"/>
                <w:b/>
                <w:sz w:val="18"/>
              </w:rPr>
            </w:pPr>
            <w:r>
              <w:rPr>
                <w:rFonts w:ascii="Arial" w:hAnsi="Arial"/>
                <w:b/>
                <w:sz w:val="18"/>
              </w:rPr>
              <w:t>Fe</w:t>
            </w:r>
            <w:r>
              <w:rPr>
                <w:rFonts w:ascii="Arial" w:hAnsi="Arial"/>
                <w:b/>
                <w:sz w:val="18"/>
                <w:vertAlign w:val="superscript"/>
              </w:rPr>
              <w:t>2+</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pStyle w:val="Heading3"/>
            </w:pPr>
            <w:r>
              <w:t>Ferric</w:t>
            </w:r>
          </w:p>
          <w:p w:rsidR="00000000" w:rsidRDefault="00357A2C">
            <w:pPr>
              <w:jc w:val="center"/>
              <w:rPr>
                <w:rFonts w:ascii="Arial" w:hAnsi="Arial"/>
                <w:b/>
                <w:sz w:val="18"/>
              </w:rPr>
            </w:pPr>
            <w:r>
              <w:rPr>
                <w:rFonts w:ascii="Arial" w:hAnsi="Arial"/>
                <w:b/>
                <w:sz w:val="18"/>
              </w:rPr>
              <w:t>Fe</w:t>
            </w:r>
            <w:r>
              <w:rPr>
                <w:rFonts w:ascii="Arial" w:hAnsi="Arial"/>
                <w:b/>
                <w:sz w:val="18"/>
                <w:vertAlign w:val="superscript"/>
              </w:rPr>
              <w:t>3+</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jc w:val="center"/>
              <w:rPr>
                <w:rFonts w:ascii="Arial" w:hAnsi="Arial"/>
                <w:b/>
                <w:sz w:val="18"/>
              </w:rPr>
            </w:pPr>
            <w:r>
              <w:rPr>
                <w:rFonts w:ascii="Arial" w:hAnsi="Arial"/>
                <w:b/>
                <w:sz w:val="18"/>
              </w:rPr>
              <w:t>Iron (III)</w:t>
            </w:r>
          </w:p>
          <w:p w:rsidR="00000000" w:rsidRDefault="00357A2C">
            <w:pPr>
              <w:jc w:val="center"/>
              <w:rPr>
                <w:rFonts w:ascii="Arial" w:hAnsi="Arial"/>
                <w:b/>
                <w:sz w:val="18"/>
              </w:rPr>
            </w:pPr>
            <w:r>
              <w:rPr>
                <w:rFonts w:ascii="Arial" w:hAnsi="Arial"/>
                <w:b/>
                <w:sz w:val="18"/>
              </w:rPr>
              <w:t>Fe</w:t>
            </w:r>
            <w:r>
              <w:rPr>
                <w:rFonts w:ascii="Arial" w:hAnsi="Arial"/>
                <w:b/>
                <w:sz w:val="18"/>
                <w:vertAlign w:val="superscript"/>
              </w:rPr>
              <w:t>3+</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pStyle w:val="Heading3"/>
            </w:pPr>
            <w:proofErr w:type="spellStart"/>
            <w:r>
              <w:t>Plumbous</w:t>
            </w:r>
            <w:proofErr w:type="spellEnd"/>
          </w:p>
          <w:p w:rsidR="00000000" w:rsidRDefault="00357A2C">
            <w:pPr>
              <w:jc w:val="center"/>
              <w:rPr>
                <w:rFonts w:ascii="Arial" w:hAnsi="Arial"/>
                <w:b/>
                <w:sz w:val="18"/>
              </w:rPr>
            </w:pPr>
            <w:r>
              <w:rPr>
                <w:rFonts w:ascii="Arial" w:hAnsi="Arial"/>
                <w:b/>
                <w:sz w:val="18"/>
              </w:rPr>
              <w:t>Pb</w:t>
            </w:r>
            <w:r>
              <w:rPr>
                <w:rFonts w:ascii="Arial" w:hAnsi="Arial"/>
                <w:b/>
                <w:sz w:val="18"/>
                <w:vertAlign w:val="superscript"/>
              </w:rPr>
              <w:t>2+</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pStyle w:val="Heading3"/>
            </w:pPr>
            <w:r>
              <w:t>Stannic</w:t>
            </w:r>
          </w:p>
          <w:p w:rsidR="00000000" w:rsidRDefault="00357A2C">
            <w:pPr>
              <w:jc w:val="center"/>
              <w:rPr>
                <w:rFonts w:ascii="Arial" w:hAnsi="Arial"/>
                <w:b/>
                <w:sz w:val="18"/>
              </w:rPr>
            </w:pPr>
            <w:r>
              <w:rPr>
                <w:rFonts w:ascii="Arial" w:hAnsi="Arial"/>
                <w:b/>
                <w:sz w:val="18"/>
              </w:rPr>
              <w:t>Sn</w:t>
            </w:r>
            <w:r>
              <w:rPr>
                <w:rFonts w:ascii="Arial" w:hAnsi="Arial"/>
                <w:b/>
                <w:sz w:val="18"/>
                <w:vertAlign w:val="superscript"/>
              </w:rPr>
              <w:t>4+</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jc w:val="center"/>
              <w:rPr>
                <w:rFonts w:ascii="Arial" w:hAnsi="Arial"/>
                <w:b/>
                <w:sz w:val="18"/>
              </w:rPr>
            </w:pPr>
            <w:r>
              <w:rPr>
                <w:rFonts w:ascii="Arial" w:hAnsi="Arial"/>
                <w:b/>
                <w:sz w:val="18"/>
              </w:rPr>
              <w:t>Co</w:t>
            </w:r>
            <w:r>
              <w:rPr>
                <w:rFonts w:ascii="Arial" w:hAnsi="Arial"/>
                <w:b/>
                <w:sz w:val="18"/>
              </w:rPr>
              <w:t>pper (I)</w:t>
            </w:r>
          </w:p>
          <w:p w:rsidR="00000000" w:rsidRDefault="00357A2C">
            <w:pPr>
              <w:jc w:val="center"/>
              <w:rPr>
                <w:rFonts w:ascii="Arial" w:hAnsi="Arial"/>
                <w:b/>
                <w:sz w:val="18"/>
              </w:rPr>
            </w:pPr>
            <w:r>
              <w:rPr>
                <w:rFonts w:ascii="Arial" w:hAnsi="Arial"/>
                <w:b/>
                <w:sz w:val="18"/>
              </w:rPr>
              <w:t>Cu</w:t>
            </w:r>
            <w:r>
              <w:rPr>
                <w:rFonts w:ascii="Arial" w:hAnsi="Arial"/>
                <w:b/>
                <w:sz w:val="18"/>
                <w:vertAlign w:val="superscript"/>
              </w:rPr>
              <w:t>1+</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r w:rsidR="00000000">
        <w:tblPrEx>
          <w:tblCellMar>
            <w:top w:w="0" w:type="dxa"/>
            <w:bottom w:w="0" w:type="dxa"/>
          </w:tblCellMar>
        </w:tblPrEx>
        <w:trPr>
          <w:trHeight w:val="742"/>
          <w:jc w:val="center"/>
        </w:trPr>
        <w:tc>
          <w:tcPr>
            <w:tcW w:w="1213" w:type="dxa"/>
            <w:vAlign w:val="center"/>
          </w:tcPr>
          <w:p w:rsidR="00000000" w:rsidRDefault="00357A2C">
            <w:pPr>
              <w:pStyle w:val="Heading3"/>
            </w:pPr>
            <w:r>
              <w:t>Cupric</w:t>
            </w:r>
          </w:p>
          <w:p w:rsidR="00000000" w:rsidRDefault="00357A2C">
            <w:pPr>
              <w:jc w:val="center"/>
              <w:rPr>
                <w:rFonts w:ascii="Arial" w:hAnsi="Arial"/>
                <w:b/>
                <w:sz w:val="18"/>
              </w:rPr>
            </w:pPr>
            <w:r>
              <w:rPr>
                <w:rFonts w:ascii="Arial" w:hAnsi="Arial"/>
                <w:b/>
                <w:sz w:val="18"/>
              </w:rPr>
              <w:t>Cu</w:t>
            </w:r>
            <w:r>
              <w:rPr>
                <w:rFonts w:ascii="Arial" w:hAnsi="Arial"/>
                <w:b/>
                <w:sz w:val="18"/>
                <w:vertAlign w:val="superscript"/>
              </w:rPr>
              <w:t>2+</w:t>
            </w: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3" w:type="dxa"/>
            <w:vAlign w:val="center"/>
          </w:tcPr>
          <w:p w:rsidR="00000000" w:rsidRDefault="00357A2C">
            <w:pPr>
              <w:jc w:val="center"/>
              <w:rPr>
                <w:rFonts w:ascii="Arial" w:hAnsi="Arial"/>
                <w:b/>
                <w:sz w:val="18"/>
              </w:rPr>
            </w:pPr>
          </w:p>
        </w:tc>
        <w:tc>
          <w:tcPr>
            <w:tcW w:w="1214" w:type="dxa"/>
            <w:vAlign w:val="center"/>
          </w:tcPr>
          <w:p w:rsidR="00000000" w:rsidRDefault="00357A2C">
            <w:pPr>
              <w:jc w:val="center"/>
              <w:rPr>
                <w:rFonts w:ascii="Arial" w:hAnsi="Arial"/>
                <w:b/>
                <w:sz w:val="18"/>
              </w:rPr>
            </w:pPr>
          </w:p>
        </w:tc>
      </w:tr>
    </w:tbl>
    <w:p w:rsidR="00357A2C" w:rsidRDefault="00357A2C">
      <w:pPr>
        <w:rPr>
          <w:rFonts w:ascii="Arial" w:hAnsi="Arial"/>
          <w:sz w:val="20"/>
        </w:rPr>
      </w:pPr>
    </w:p>
    <w:sectPr w:rsidR="00357A2C">
      <w:pgSz w:w="12240" w:h="15840"/>
      <w:pgMar w:top="1008" w:right="1152" w:bottom="1008"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744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57B2493"/>
    <w:multiLevelType w:val="singleLevel"/>
    <w:tmpl w:val="CC9AEBF2"/>
    <w:lvl w:ilvl="0">
      <w:start w:val="1"/>
      <w:numFmt w:val="decimal"/>
      <w:lvlText w:val="%1. "/>
      <w:legacy w:legacy="1" w:legacySpace="0" w:legacyIndent="360"/>
      <w:lvlJc w:val="left"/>
      <w:pPr>
        <w:ind w:left="360" w:hanging="360"/>
      </w:pPr>
      <w:rPr>
        <w:rFonts w:ascii="Arial" w:hAnsi="Arial" w:hint="default"/>
        <w:b w:val="0"/>
        <w:i w:val="0"/>
        <w:sz w:val="24"/>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isplayHorizontalDrawingGridEvery w:val="0"/>
  <w:displayVerticalDrawingGridEvery w:val="0"/>
  <w:doNotUseMarginsForDrawingGridOrigin/>
  <w:noPunctuationKerning/>
  <w:characterSpacingControl w:val="doNotCompress"/>
  <w:savePreviewPicture/>
  <w:compat/>
  <w:rsids>
    <w:rsidRoot w:val="00115C9D"/>
    <w:rsid w:val="00115C9D"/>
    <w:rsid w:val="0035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jc w:val="center"/>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b/>
      <w:i/>
      <w:sz w:val="1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1458</Words>
  <Characters>8313</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Unit 5:  Bonding / Nomenclature "Big" HW Packet</vt:lpstr>
      <vt:lpstr>Name:	________________________</vt:lpstr>
      <vt:lpstr>Chemistry:  Soap Article						</vt:lpstr>
      <vt:lpstr>Name:	________________________</vt:lpstr>
      <vt:lpstr>Chemistry:  Molecular Models Activity</vt:lpstr>
      <vt:lpstr>Name:	________________________</vt:lpstr>
      <vt:lpstr>Chemistry:  Vocabulary - Unit 5,  Chemical Bonds</vt:lpstr>
      <vt:lpstr>Name:	________________________</vt:lpstr>
      <vt:lpstr>Chemistry:  Chapter 5 Study Questions</vt:lpstr>
      <vt:lpstr/>
      <vt:lpstr>1.  Why do atoms form chemical bonds?</vt:lpstr>
      <vt:lpstr>Name:	________________________</vt:lpstr>
      <vt:lpstr>Chemistry:  Chapter 6 Study Questions</vt:lpstr>
      <vt:lpstr/>
      <vt:lpstr>1.  Describe how covalent and ionic bonds differ with regard to melting point, b</vt:lpstr>
      <vt:lpstr/>
      <vt:lpstr/>
      <vt:lpstr>Name:	________________________</vt:lpstr>
      <vt:lpstr>Chemistry:  Ions in Chemical Compounds</vt:lpstr>
      <vt:lpstr/>
    </vt:vector>
  </TitlesOfParts>
  <Company> </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  Bonding / Nomenclature "Big" HW Packet</dc:title>
  <dc:subject>Chemistry</dc:subject>
  <dc:creator>John Bergmann &amp; Jeff Christopherson</dc:creator>
  <cp:keywords>soap, bonding, nomenclature</cp:keywords>
  <cp:lastModifiedBy>Indu</cp:lastModifiedBy>
  <cp:revision>2</cp:revision>
  <dcterms:created xsi:type="dcterms:W3CDTF">2009-07-04T17:08:00Z</dcterms:created>
  <dcterms:modified xsi:type="dcterms:W3CDTF">2009-07-04T17:08:00Z</dcterms:modified>
  <cp:category>Nomenclature and Bonding</cp:category>
</cp:coreProperties>
</file>