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7480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1B74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Hour:</w:t>
      </w:r>
      <w:r>
        <w:tab/>
        <w:t>____</w:t>
      </w:r>
      <w:r>
        <w:tab/>
        <w:t>Date:</w:t>
      </w:r>
      <w:r>
        <w:tab/>
        <w:t>___________</w:t>
      </w:r>
    </w:p>
    <w:p w:rsidR="00000000" w:rsidRDefault="001B7480">
      <w:pPr>
        <w:pStyle w:val="Heading1"/>
        <w:rPr>
          <w:b w:val="0"/>
        </w:rPr>
      </w:pPr>
      <w:r>
        <w:t xml:space="preserve">Chemistry:  </w:t>
      </w:r>
      <w:r>
        <w:rPr>
          <w:i/>
        </w:rPr>
        <w:t>Chapter 6 Study Questions</w:t>
      </w:r>
    </w:p>
    <w:p w:rsidR="00000000" w:rsidRDefault="001B7480">
      <w:pPr>
        <w:pStyle w:val="Heading1"/>
        <w:rPr>
          <w:b w:val="0"/>
          <w:sz w:val="20"/>
        </w:rPr>
      </w:pPr>
    </w:p>
    <w:p w:rsidR="00000000" w:rsidRDefault="001B7480"/>
    <w:p w:rsidR="00000000" w:rsidRDefault="001B7480">
      <w:pPr>
        <w:pStyle w:val="Heading1"/>
        <w:rPr>
          <w:b w:val="0"/>
          <w:sz w:val="20"/>
        </w:rPr>
      </w:pPr>
      <w:r>
        <w:rPr>
          <w:b w:val="0"/>
          <w:sz w:val="20"/>
        </w:rPr>
        <w:t>1.  Describe how covalent and ionic bonds differ with regard to melting point, boiling point, and bond strength.</w:t>
      </w:r>
    </w:p>
    <w:p w:rsidR="00000000" w:rsidRDefault="001B7480">
      <w:pPr>
        <w:pStyle w:val="Heading1"/>
        <w:rPr>
          <w:b w:val="0"/>
          <w:sz w:val="20"/>
        </w:rPr>
      </w:pPr>
    </w:p>
    <w:p w:rsidR="00000000" w:rsidRDefault="001B7480">
      <w:pPr>
        <w:pStyle w:val="Heading1"/>
        <w:rPr>
          <w:b w:val="0"/>
          <w:sz w:val="20"/>
        </w:rPr>
      </w:pPr>
    </w:p>
    <w:p w:rsidR="00000000" w:rsidRDefault="001B7480"/>
    <w:p w:rsidR="00000000" w:rsidRDefault="001B7480">
      <w:r>
        <w:t>2.  How is bond length</w:t>
      </w:r>
      <w:r>
        <w:t xml:space="preserve"> related to stability and energy?</w:t>
      </w:r>
    </w:p>
    <w:p w:rsidR="00000000" w:rsidRDefault="001B7480"/>
    <w:p w:rsidR="00000000" w:rsidRDefault="001B7480"/>
    <w:p w:rsidR="00000000" w:rsidRDefault="001B7480">
      <w:r>
        <w:t>3.  Describe the relationship between:</w:t>
      </w:r>
    </w:p>
    <w:p w:rsidR="00000000" w:rsidRDefault="001B7480">
      <w:r>
        <w:tab/>
        <w:t xml:space="preserve">a)  the difference of the </w:t>
      </w:r>
      <w:proofErr w:type="spellStart"/>
      <w:r>
        <w:t>electronegativity</w:t>
      </w:r>
      <w:proofErr w:type="spellEnd"/>
      <w:r>
        <w:t xml:space="preserve"> values of a compound’s atoms, and </w:t>
      </w:r>
    </w:p>
    <w:p w:rsidR="00000000" w:rsidRDefault="001B7480">
      <w:r>
        <w:tab/>
        <w:t>b)  the degree of ionic or covalent bonding in the compound.</w:t>
      </w:r>
    </w:p>
    <w:p w:rsidR="00000000" w:rsidRDefault="001B7480"/>
    <w:p w:rsidR="00000000" w:rsidRDefault="001B7480"/>
    <w:p w:rsidR="00000000" w:rsidRDefault="001B7480"/>
    <w:p w:rsidR="00000000" w:rsidRDefault="001B7480">
      <w:r>
        <w:t>4.  Explain the difference between p</w:t>
      </w:r>
      <w:r>
        <w:t xml:space="preserve">olar covalent and </w:t>
      </w:r>
      <w:proofErr w:type="spellStart"/>
      <w:r>
        <w:t>nonpolar</w:t>
      </w:r>
      <w:proofErr w:type="spellEnd"/>
      <w:r>
        <w:t xml:space="preserve"> covalent bonds.  </w:t>
      </w:r>
    </w:p>
    <w:p w:rsidR="00000000" w:rsidRDefault="001B7480"/>
    <w:p w:rsidR="00000000" w:rsidRDefault="001B7480"/>
    <w:p w:rsidR="00000000" w:rsidRDefault="001B7480"/>
    <w:p w:rsidR="00000000" w:rsidRDefault="001B7480">
      <w:r>
        <w:t>5.  What are hydrogen bonds?</w:t>
      </w:r>
    </w:p>
    <w:p w:rsidR="00000000" w:rsidRDefault="001B7480"/>
    <w:p w:rsidR="00000000" w:rsidRDefault="001B7480"/>
    <w:p w:rsidR="00000000" w:rsidRDefault="001B7480">
      <w:r>
        <w:t>6.  Why would scientists need to determine a compound’s empirical formula?</w:t>
      </w:r>
    </w:p>
    <w:p w:rsidR="00000000" w:rsidRDefault="001B7480"/>
    <w:p w:rsidR="00000000" w:rsidRDefault="001B7480"/>
    <w:p w:rsidR="00000000" w:rsidRDefault="001B7480">
      <w:r>
        <w:t>7.  How does an empirical formula differ from a molecular formula?</w:t>
      </w:r>
    </w:p>
    <w:p w:rsidR="00000000" w:rsidRDefault="001B7480"/>
    <w:p w:rsidR="00000000" w:rsidRDefault="001B7480"/>
    <w:p w:rsidR="00000000" w:rsidRDefault="001B7480">
      <w:r>
        <w:t>8.  Distinguish between a monom</w:t>
      </w:r>
      <w:r>
        <w:t>er and a polymer, and give 4 examples of polymers.</w:t>
      </w:r>
    </w:p>
    <w:p w:rsidR="00000000" w:rsidRDefault="001B7480"/>
    <w:p w:rsidR="00000000" w:rsidRDefault="001B7480"/>
    <w:p w:rsidR="00000000" w:rsidRDefault="001B7480"/>
    <w:p w:rsidR="00000000" w:rsidRDefault="001B7480">
      <w:r>
        <w:t xml:space="preserve"> </w:t>
      </w:r>
    </w:p>
    <w:p w:rsidR="00000000" w:rsidRDefault="001B7480">
      <w:r>
        <w:t xml:space="preserve">9.  Why are structural formulas useful? </w:t>
      </w:r>
    </w:p>
    <w:p w:rsidR="00000000" w:rsidRDefault="001B7480"/>
    <w:p w:rsidR="00000000" w:rsidRDefault="001B7480">
      <w:r>
        <w:t>10.  What is the most important factor in determining the chemical properties of a molecule?</w:t>
      </w:r>
    </w:p>
    <w:p w:rsidR="00000000" w:rsidRDefault="001B7480"/>
    <w:p w:rsidR="00000000" w:rsidRDefault="001B7480">
      <w:r>
        <w:t>11.  What does VSEPR stand for, and what is the purpose of the t</w:t>
      </w:r>
      <w:r>
        <w:t xml:space="preserve">heory? </w:t>
      </w:r>
    </w:p>
    <w:p w:rsidR="00000000" w:rsidRDefault="001B7480"/>
    <w:p w:rsidR="00000000" w:rsidRDefault="001B7480"/>
    <w:p w:rsidR="00000000" w:rsidRDefault="001B7480"/>
    <w:p w:rsidR="00000000" w:rsidRDefault="001B7480"/>
    <w:p w:rsidR="00000000" w:rsidRDefault="001B7480">
      <w:r>
        <w:t>12.  State 3 weaknesses of the VSEPR theory.</w:t>
      </w:r>
    </w:p>
    <w:p w:rsidR="00000000" w:rsidRDefault="001B7480"/>
    <w:p w:rsidR="00000000" w:rsidRDefault="001B7480"/>
    <w:p w:rsidR="00000000" w:rsidRDefault="001B7480"/>
    <w:p w:rsidR="00000000" w:rsidRDefault="001B7480">
      <w:pPr>
        <w:ind w:left="720" w:hanging="720"/>
      </w:pPr>
      <w:r>
        <w:t xml:space="preserve">13.  How does a network solid differ from a crystal lattice? </w:t>
      </w:r>
    </w:p>
    <w:p w:rsidR="00000000" w:rsidRDefault="001B7480"/>
    <w:p w:rsidR="00000000" w:rsidRDefault="001B7480"/>
    <w:p w:rsidR="00000000" w:rsidRDefault="001B7480">
      <w:r>
        <w:t>14.  Give 2 examples of network solids.</w:t>
      </w:r>
    </w:p>
    <w:p w:rsidR="00000000" w:rsidRDefault="001B7480"/>
    <w:p w:rsidR="00000000" w:rsidRDefault="001B7480">
      <w:r>
        <w:t>15.  What are:</w:t>
      </w:r>
      <w:r>
        <w:tab/>
        <w:t>…organic compounds?</w:t>
      </w:r>
      <w:r>
        <w:tab/>
      </w:r>
      <w:r>
        <w:tab/>
        <w:t>…hydrocarbons?</w:t>
      </w:r>
      <w:r>
        <w:tab/>
      </w:r>
      <w:r>
        <w:tab/>
        <w:t>…functional groups?</w:t>
      </w:r>
    </w:p>
    <w:p w:rsidR="00000000" w:rsidRDefault="001B7480"/>
    <w:p w:rsidR="00000000" w:rsidRDefault="001B7480"/>
    <w:p w:rsidR="00000000" w:rsidRDefault="001B7480"/>
    <w:p w:rsidR="001B7480" w:rsidRDefault="001B7480">
      <w:r>
        <w:t>16.  List 6 type</w:t>
      </w:r>
      <w:r>
        <w:t>s of molecular models.</w:t>
      </w:r>
    </w:p>
    <w:sectPr w:rsidR="001B7480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D7262"/>
    <w:rsid w:val="001B7480"/>
    <w:rsid w:val="008D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Chapter 6 Study Questions (Bonding)</vt:lpstr>
      <vt:lpstr>Name:	________________________</vt:lpstr>
      <vt:lpstr>Chemistry:  Chapter 6 Study Questions</vt:lpstr>
      <vt:lpstr/>
      <vt:lpstr>1.  Describe how covalent and ionic bonds differ with regard to melting point, b</vt:lpstr>
      <vt:lpstr/>
      <vt:lpstr/>
    </vt:vector>
  </TitlesOfParts>
  <Company> 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6 Study Questions (Bonding)</dc:title>
  <dc:subject>Chemistry</dc:subject>
  <dc:creator>John Bergmann and Jeff Christopherson</dc:creator>
  <cp:keywords>covalent, ionic, bonding, hydrogen bond, electronegativity</cp:keywords>
  <cp:lastModifiedBy>Indu</cp:lastModifiedBy>
  <cp:revision>2</cp:revision>
  <dcterms:created xsi:type="dcterms:W3CDTF">2009-07-04T17:04:00Z</dcterms:created>
  <dcterms:modified xsi:type="dcterms:W3CDTF">2009-07-04T17:04:00Z</dcterms:modified>
  <cp:category>Nomenclature and Bonding</cp:category>
</cp:coreProperties>
</file>