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44D4">
      <w:pPr>
        <w:pStyle w:val="Heading1"/>
        <w:rPr>
          <w:u w:val="single"/>
        </w:rPr>
      </w:pPr>
      <w:r>
        <w:t xml:space="preserve">Topic List for </w:t>
      </w:r>
      <w:proofErr w:type="spellStart"/>
      <w:r>
        <w:rPr>
          <w:u w:val="single"/>
        </w:rPr>
        <w:t>Stoichiometry</w:t>
      </w:r>
      <w:proofErr w:type="spellEnd"/>
      <w:r>
        <w:rPr>
          <w:u w:val="single"/>
        </w:rPr>
        <w:t xml:space="preserve"> Unit</w:t>
      </w:r>
    </w:p>
    <w:p w:rsidR="00000000" w:rsidRDefault="00A144D4">
      <w:pPr>
        <w:pStyle w:val="Heading1"/>
      </w:pPr>
      <w:r>
        <w:t>General Chemistry</w:t>
      </w:r>
    </w:p>
    <w:p w:rsidR="00000000" w:rsidRDefault="00A144D4">
      <w:pPr>
        <w:rPr>
          <w:rFonts w:ascii="Arial" w:hAnsi="Arial"/>
        </w:rPr>
      </w:pPr>
    </w:p>
    <w:p w:rsidR="00000000" w:rsidRDefault="00A144D4">
      <w:pPr>
        <w:rPr>
          <w:rFonts w:ascii="Arial" w:hAnsi="Arial"/>
        </w:rPr>
      </w:pPr>
      <w:r>
        <w:rPr>
          <w:rFonts w:ascii="Arial" w:hAnsi="Arial"/>
        </w:rPr>
        <w:t>exact amounts; economic impact</w:t>
      </w:r>
    </w:p>
    <w:p w:rsidR="00000000" w:rsidRDefault="00A144D4">
      <w:pPr>
        <w:rPr>
          <w:rFonts w:ascii="Arial" w:hAnsi="Arial"/>
        </w:rPr>
      </w:pPr>
      <w:r>
        <w:rPr>
          <w:rFonts w:ascii="Arial" w:hAnsi="Arial"/>
        </w:rPr>
        <w:tab/>
        <w:t>making baking soda      Na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O(s) + 2CO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(g) + 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O(l) </w:t>
      </w:r>
      <w:r>
        <w:rPr>
          <w:rFonts w:ascii="Arial" w:hAnsi="Arial"/>
          <w:noProof/>
        </w:rPr>
        <w:sym w:font="Wingdings" w:char="F0E0"/>
      </w:r>
      <w:r>
        <w:rPr>
          <w:rFonts w:ascii="Arial" w:hAnsi="Arial"/>
        </w:rPr>
        <w:t xml:space="preserve"> 2NaHCO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(s)</w:t>
      </w:r>
    </w:p>
    <w:p w:rsidR="00000000" w:rsidRDefault="00A144D4">
      <w:pPr>
        <w:rPr>
          <w:rFonts w:ascii="Arial" w:hAnsi="Arial"/>
        </w:rPr>
      </w:pPr>
      <w:r>
        <w:rPr>
          <w:rFonts w:ascii="Arial" w:hAnsi="Arial"/>
        </w:rPr>
        <w:tab/>
        <w:t>carburetor or fuel injector</w:t>
      </w:r>
      <w:r>
        <w:rPr>
          <w:rFonts w:ascii="Arial" w:hAnsi="Arial"/>
        </w:rPr>
        <w:tab/>
        <w:t>2C</w:t>
      </w:r>
      <w:r>
        <w:rPr>
          <w:rFonts w:ascii="Arial" w:hAnsi="Arial"/>
          <w:vertAlign w:val="subscript"/>
        </w:rPr>
        <w:t>8</w:t>
      </w:r>
      <w:r>
        <w:rPr>
          <w:rFonts w:ascii="Arial" w:hAnsi="Arial"/>
        </w:rPr>
        <w:t>H</w:t>
      </w:r>
      <w:r>
        <w:rPr>
          <w:rFonts w:ascii="Arial" w:hAnsi="Arial"/>
          <w:vertAlign w:val="subscript"/>
        </w:rPr>
        <w:t>18</w:t>
      </w:r>
      <w:r>
        <w:rPr>
          <w:rFonts w:ascii="Arial" w:hAnsi="Arial"/>
        </w:rPr>
        <w:t>(l) + 25O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(g) </w:t>
      </w:r>
      <w:r>
        <w:rPr>
          <w:rFonts w:ascii="Arial" w:hAnsi="Arial"/>
          <w:noProof/>
        </w:rPr>
        <w:sym w:font="Wingdings" w:char="F0E0"/>
      </w:r>
      <w:r>
        <w:rPr>
          <w:rFonts w:ascii="Arial" w:hAnsi="Arial"/>
        </w:rPr>
        <w:t xml:space="preserve">  16CO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(g) + 18H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O(l)</w:t>
      </w:r>
    </w:p>
    <w:p w:rsidR="00000000" w:rsidRDefault="00A144D4">
      <w:pPr>
        <w:rPr>
          <w:rFonts w:ascii="Arial" w:hAnsi="Arial"/>
        </w:rPr>
      </w:pPr>
      <w:r>
        <w:rPr>
          <w:rFonts w:ascii="Arial" w:hAnsi="Arial"/>
        </w:rPr>
        <w:tab/>
        <w:t>air bag in a car</w:t>
      </w:r>
    </w:p>
    <w:p w:rsidR="00000000" w:rsidRDefault="00A144D4">
      <w:pPr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Stoichiometry</w:t>
      </w:r>
      <w:proofErr w:type="spellEnd"/>
      <w:r>
        <w:rPr>
          <w:rFonts w:ascii="Arial" w:hAnsi="Arial"/>
        </w:rPr>
        <w:t xml:space="preserve"> Is</w:t>
      </w:r>
      <w:r>
        <w:rPr>
          <w:rFonts w:ascii="Arial" w:hAnsi="Arial"/>
        </w:rPr>
        <w:t>land Diagram”</w:t>
      </w:r>
    </w:p>
    <w:p w:rsidR="00000000" w:rsidRDefault="00A144D4">
      <w:pPr>
        <w:rPr>
          <w:rFonts w:ascii="Arial" w:hAnsi="Arial"/>
        </w:rPr>
      </w:pPr>
      <w:r>
        <w:rPr>
          <w:rFonts w:ascii="Arial" w:hAnsi="Arial"/>
        </w:rPr>
        <w:t>theoretical, actual, and percent yield</w:t>
      </w:r>
    </w:p>
    <w:p w:rsidR="00000000" w:rsidRDefault="00A144D4">
      <w:pPr>
        <w:rPr>
          <w:rFonts w:ascii="Arial" w:hAnsi="Arial"/>
        </w:rPr>
      </w:pPr>
      <w:r>
        <w:rPr>
          <w:rFonts w:ascii="Arial" w:hAnsi="Arial"/>
        </w:rPr>
        <w:tab/>
        <w:t>batting average</w:t>
      </w:r>
    </w:p>
    <w:p w:rsidR="00000000" w:rsidRDefault="00A144D4">
      <w:pPr>
        <w:rPr>
          <w:rFonts w:ascii="Arial" w:hAnsi="Arial"/>
        </w:rPr>
      </w:pPr>
      <w:proofErr w:type="spellStart"/>
      <w:r>
        <w:rPr>
          <w:rFonts w:ascii="Arial" w:hAnsi="Arial"/>
        </w:rPr>
        <w:t>stoichiometry</w:t>
      </w:r>
      <w:proofErr w:type="spellEnd"/>
      <w:r>
        <w:rPr>
          <w:rFonts w:ascii="Arial" w:hAnsi="Arial"/>
        </w:rPr>
        <w:t xml:space="preserve"> lab with baking soda and 6 M </w:t>
      </w:r>
      <w:proofErr w:type="spellStart"/>
      <w:r>
        <w:rPr>
          <w:rFonts w:ascii="Arial" w:hAnsi="Arial"/>
        </w:rPr>
        <w:t>HCl</w:t>
      </w:r>
      <w:proofErr w:type="spellEnd"/>
    </w:p>
    <w:p w:rsidR="00000000" w:rsidRDefault="00A144D4">
      <w:pPr>
        <w:rPr>
          <w:rFonts w:ascii="Arial" w:hAnsi="Arial"/>
        </w:rPr>
      </w:pPr>
      <w:r>
        <w:rPr>
          <w:rFonts w:ascii="Arial" w:hAnsi="Arial"/>
        </w:rPr>
        <w:t>limiting and excess reactant</w:t>
      </w:r>
    </w:p>
    <w:p w:rsidR="00A144D4" w:rsidRDefault="00A144D4">
      <w:pPr>
        <w:rPr>
          <w:rFonts w:ascii="Arial" w:hAnsi="Arial"/>
        </w:rPr>
      </w:pPr>
      <w:r>
        <w:rPr>
          <w:rFonts w:ascii="Arial" w:hAnsi="Arial"/>
        </w:rPr>
        <w:tab/>
        <w:t>assume one is correct and find out how much of the other you need</w:t>
      </w:r>
    </w:p>
    <w:sectPr w:rsidR="00A144D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E2C15"/>
    <w:rsid w:val="006E2C15"/>
    <w:rsid w:val="00A1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Topics List:  "Stoichiometry"</vt:lpstr>
    </vt:vector>
  </TitlesOfParts>
  <Company> 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List:  "Stoichiometry"</dc:title>
  <dc:subject>Chemistry</dc:subject>
  <dc:creator>John Bergmann &amp; Jeff Christopherson</dc:creator>
  <cp:keywords/>
  <cp:lastModifiedBy>UNIT55</cp:lastModifiedBy>
  <cp:revision>2</cp:revision>
  <dcterms:created xsi:type="dcterms:W3CDTF">2009-07-06T19:35:00Z</dcterms:created>
  <dcterms:modified xsi:type="dcterms:W3CDTF">2009-07-06T19:35:00Z</dcterms:modified>
  <cp:category>stoichiometry</cp:category>
</cp:coreProperties>
</file>