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241F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00241F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00241F">
      <w:pPr>
        <w:pStyle w:val="Heading1"/>
      </w:pPr>
      <w:r>
        <w:t xml:space="preserve">Chemistry:  </w:t>
      </w:r>
      <w:r>
        <w:rPr>
          <w:i/>
        </w:rPr>
        <w:t>pH and pOH calculations</w:t>
      </w:r>
    </w:p>
    <w:p w:rsidR="00000000" w:rsidRDefault="0000241F">
      <w:pPr>
        <w:rPr>
          <w:rFonts w:ascii="Arial" w:hAnsi="Arial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b/>
          <w:bCs/>
          <w:i/>
          <w:iCs/>
          <w:sz w:val="20"/>
          <w:u w:val="single"/>
        </w:rPr>
        <w:t>Part 1</w:t>
      </w:r>
      <w:r>
        <w:rPr>
          <w:rFonts w:ascii="Arial" w:hAnsi="Arial"/>
          <w:i/>
          <w:iCs/>
          <w:sz w:val="20"/>
        </w:rPr>
        <w:t xml:space="preserve">: Fill in the missing information in the table below. </w:t>
      </w:r>
    </w:p>
    <w:p w:rsidR="00000000" w:rsidRDefault="0000241F">
      <w:pPr>
        <w:rPr>
          <w:rFonts w:ascii="Arial" w:hAnsi="Arial"/>
          <w:sz w:val="20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1908"/>
        <w:gridCol w:w="1908"/>
        <w:gridCol w:w="1908"/>
        <w:gridCol w:w="190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pH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[ H</w:t>
            </w:r>
            <w:r>
              <w:rPr>
                <w:rFonts w:ascii="Arial" w:hAnsi="Arial"/>
                <w:b/>
                <w:bCs/>
                <w:sz w:val="20"/>
                <w:vertAlign w:val="subscript"/>
              </w:rPr>
              <w:t>3</w:t>
            </w:r>
            <w:r>
              <w:rPr>
                <w:rFonts w:ascii="Arial" w:hAnsi="Arial"/>
                <w:b/>
                <w:bCs/>
                <w:sz w:val="20"/>
              </w:rPr>
              <w:t>O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1+</w:t>
            </w:r>
            <w:r>
              <w:rPr>
                <w:rFonts w:ascii="Arial" w:hAnsi="Arial"/>
                <w:b/>
                <w:bCs/>
                <w:sz w:val="20"/>
              </w:rPr>
              <w:t xml:space="preserve"> ]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pOH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[ OH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1–</w:t>
            </w:r>
            <w:r>
              <w:rPr>
                <w:rFonts w:ascii="Arial" w:hAnsi="Arial"/>
                <w:b/>
                <w:bCs/>
                <w:sz w:val="20"/>
              </w:rPr>
              <w:t xml:space="preserve"> ]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ACID or BASE?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3.78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3.89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–4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5.19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4.88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–6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8.46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8.45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–13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2.14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2.31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–11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10.91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7.49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–6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9.94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2.57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–8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4.16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1.06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–1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3.82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8.53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–7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7.05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4.73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–10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1.33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9.87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–3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11.68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9.22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–8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12.24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5.39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–12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  <w:u w:val="single"/>
        </w:rPr>
        <w:lastRenderedPageBreak/>
        <w:t>Part 2</w:t>
      </w:r>
      <w:r>
        <w:rPr>
          <w:rFonts w:ascii="Arial" w:hAnsi="Arial"/>
          <w:b/>
          <w:bCs/>
          <w:i/>
          <w:iCs/>
          <w:sz w:val="20"/>
        </w:rPr>
        <w:t>:</w:t>
      </w:r>
      <w:r>
        <w:rPr>
          <w:rFonts w:ascii="Arial" w:hAnsi="Arial"/>
          <w:i/>
          <w:iCs/>
          <w:sz w:val="20"/>
        </w:rPr>
        <w:t xml:space="preserve"> For each of the problems below, assume 100% dissociation.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Write the equation for the dissociation of hydrochloric acid.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ab/>
        <w:t>Find the pH of a 0.00476 M hydrochloric acid solutio</w:t>
      </w:r>
      <w:r>
        <w:rPr>
          <w:rFonts w:ascii="Arial" w:hAnsi="Arial"/>
          <w:sz w:val="20"/>
        </w:rPr>
        <w:t>n.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Write the equation for the dissociation of sulfuric acid.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ab/>
        <w:t>Find the pH of a solution that contains 3.25 g of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SO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dissolved in 2.75 liters of solution.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3.</w:t>
      </w: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Write the equation for the dissociation of sodium hydroxide.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</w:t>
      </w:r>
      <w:r>
        <w:rPr>
          <w:rFonts w:ascii="Arial" w:hAnsi="Arial"/>
          <w:sz w:val="20"/>
        </w:rPr>
        <w:tab/>
        <w:t>Fi</w:t>
      </w:r>
      <w:r>
        <w:rPr>
          <w:rFonts w:ascii="Arial" w:hAnsi="Arial"/>
          <w:sz w:val="20"/>
        </w:rPr>
        <w:t>nd the pH of a 0.000841 M solution of sodium hydroxide.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Write the equation for the dissociation of aluminum hydroxide.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</w:t>
      </w:r>
      <w:r>
        <w:rPr>
          <w:rFonts w:ascii="Arial" w:hAnsi="Arial"/>
          <w:sz w:val="20"/>
        </w:rPr>
        <w:tab/>
        <w:t>If the pH is 9.85, what is the concentration of the aluminum hydroxide solution?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5.</w:t>
      </w: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Write the equation for t</w:t>
      </w:r>
      <w:r>
        <w:rPr>
          <w:rFonts w:ascii="Arial" w:hAnsi="Arial"/>
          <w:sz w:val="20"/>
        </w:rPr>
        <w:t>he dissociation of calcium hydroxide.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ind w:left="144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B. </w:t>
      </w:r>
      <w:r>
        <w:rPr>
          <w:rFonts w:ascii="Arial" w:hAnsi="Arial"/>
          <w:sz w:val="20"/>
        </w:rPr>
        <w:tab/>
        <w:t>If the pH is 11.64 and you have 2.55 L of solution, how many grams of calcium hydroxide are in the solution?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pStyle w:val="Heading1"/>
        <w:jc w:val="right"/>
        <w:rPr>
          <w:bCs/>
          <w:sz w:val="20"/>
        </w:rPr>
      </w:pPr>
      <w:r>
        <w:rPr>
          <w:b w:val="0"/>
          <w:sz w:val="20"/>
        </w:rPr>
        <w:lastRenderedPageBreak/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Cs/>
          <w:sz w:val="20"/>
        </w:rPr>
        <w:t>KEY</w:t>
      </w:r>
    </w:p>
    <w:p w:rsidR="00000000" w:rsidRDefault="0000241F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00241F">
      <w:pPr>
        <w:pStyle w:val="Heading1"/>
      </w:pPr>
      <w:r>
        <w:t xml:space="preserve">Chemistry:  </w:t>
      </w:r>
      <w:r>
        <w:rPr>
          <w:i/>
        </w:rPr>
        <w:t>pH and pOH calculations</w:t>
      </w:r>
    </w:p>
    <w:p w:rsidR="00000000" w:rsidRDefault="0000241F">
      <w:pPr>
        <w:rPr>
          <w:rFonts w:ascii="Arial" w:hAnsi="Arial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b/>
          <w:bCs/>
          <w:i/>
          <w:iCs/>
          <w:sz w:val="20"/>
          <w:u w:val="single"/>
        </w:rPr>
        <w:t>Part 1</w:t>
      </w:r>
      <w:r>
        <w:rPr>
          <w:rFonts w:ascii="Arial" w:hAnsi="Arial"/>
          <w:i/>
          <w:iCs/>
          <w:sz w:val="20"/>
        </w:rPr>
        <w:t>: Fill in the missing informa</w:t>
      </w:r>
      <w:r>
        <w:rPr>
          <w:rFonts w:ascii="Arial" w:hAnsi="Arial"/>
          <w:i/>
          <w:iCs/>
          <w:sz w:val="20"/>
        </w:rPr>
        <w:t xml:space="preserve">tion in the table below. </w:t>
      </w:r>
    </w:p>
    <w:p w:rsidR="00000000" w:rsidRDefault="0000241F">
      <w:pPr>
        <w:rPr>
          <w:rFonts w:ascii="Arial" w:hAnsi="Arial"/>
          <w:sz w:val="20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1908"/>
        <w:gridCol w:w="1908"/>
        <w:gridCol w:w="1908"/>
        <w:gridCol w:w="190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pH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[ H</w:t>
            </w:r>
            <w:r>
              <w:rPr>
                <w:rFonts w:ascii="Arial" w:hAnsi="Arial"/>
                <w:b/>
                <w:bCs/>
                <w:sz w:val="20"/>
                <w:vertAlign w:val="subscript"/>
              </w:rPr>
              <w:t>3</w:t>
            </w:r>
            <w:r>
              <w:rPr>
                <w:rFonts w:ascii="Arial" w:hAnsi="Arial"/>
                <w:b/>
                <w:bCs/>
                <w:sz w:val="20"/>
              </w:rPr>
              <w:t>O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1+</w:t>
            </w:r>
            <w:r>
              <w:rPr>
                <w:rFonts w:ascii="Arial" w:hAnsi="Arial"/>
                <w:b/>
                <w:bCs/>
                <w:sz w:val="20"/>
              </w:rPr>
              <w:t xml:space="preserve"> ]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pOH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[ OH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1–</w:t>
            </w:r>
            <w:r>
              <w:rPr>
                <w:rFonts w:ascii="Arial" w:hAnsi="Arial"/>
                <w:b/>
                <w:bCs/>
                <w:sz w:val="20"/>
              </w:rPr>
              <w:t xml:space="preserve"> ]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ACID or BASE?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3.78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color w:val="0000FF"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1.66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–4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10.22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6.03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–11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Acid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color w:val="0000FF"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3.41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3.89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–4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10.59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2.57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–11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Acid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8.81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color w:val="0000FF"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1.55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–9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5.19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6.46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–6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8.69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2.04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–9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5.31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4.88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–6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8.46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3.4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>7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–9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5.54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2.88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–6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12.1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8.45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–13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1.90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1.26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–2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11.86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1.38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–12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2.14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7.24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–3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3.40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3.98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–4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10.6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2.31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–11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Acid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10.91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1.23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–11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3.09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8.13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–4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5.13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7.49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–6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8.87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1.35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–9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Acid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4.06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8.71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–5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9.94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1.15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–10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Acid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6.41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3.89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–7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7.59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2.57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–8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Acid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4.16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6.92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–5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9.84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1.45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–10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Acid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0.98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1.06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–1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13.0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1.00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–13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Acid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10.18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6.61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–11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3.82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1.51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–4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7.93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1.17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–8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6.07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8</w:t>
            </w:r>
            <w:r>
              <w:rPr>
                <w:rFonts w:ascii="Arial" w:hAnsi="Arial"/>
                <w:b/>
                <w:bCs/>
                <w:sz w:val="20"/>
              </w:rPr>
              <w:t>.53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–7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7.05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8.91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–8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6.95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1.12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–7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~Base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9.33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4.73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–10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4.67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2.14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–5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12.67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2.14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–13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1.33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4.68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–2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12.0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1.0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–12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2.01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9.87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–3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11.68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2.09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–12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2.32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4.79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–3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7.04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9.22 x</w:t>
            </w:r>
            <w:r>
              <w:rPr>
                <w:rFonts w:ascii="Arial" w:hAnsi="Arial"/>
                <w:b/>
                <w:bCs/>
                <w:sz w:val="20"/>
              </w:rPr>
              <w:t xml:space="preserve">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–8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6.96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1.10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–7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~Base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1.76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1.74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–2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12.24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5.75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–13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Acid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2.70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2.00 x 10</w:t>
            </w:r>
            <w:r>
              <w:rPr>
                <w:rFonts w:ascii="Arial" w:hAnsi="Arial"/>
                <w:b/>
                <w:bCs/>
                <w:color w:val="0000FF"/>
                <w:sz w:val="20"/>
                <w:vertAlign w:val="superscript"/>
              </w:rPr>
              <w:t>–3</w:t>
            </w:r>
            <w:r>
              <w:rPr>
                <w:rFonts w:ascii="Arial" w:hAnsi="Arial"/>
                <w:b/>
                <w:bCs/>
                <w:color w:val="0000FF"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11.3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5.39 x 10</w:t>
            </w:r>
            <w:r>
              <w:rPr>
                <w:rFonts w:ascii="Arial" w:hAnsi="Arial"/>
                <w:b/>
                <w:bCs/>
                <w:sz w:val="20"/>
                <w:vertAlign w:val="superscript"/>
              </w:rPr>
              <w:t>–12</w:t>
            </w:r>
            <w:r>
              <w:rPr>
                <w:rFonts w:ascii="Arial" w:hAnsi="Arial"/>
                <w:b/>
                <w:bCs/>
                <w:sz w:val="20"/>
              </w:rPr>
              <w:t xml:space="preserve"> M</w:t>
            </w:r>
          </w:p>
        </w:tc>
        <w:tc>
          <w:tcPr>
            <w:tcW w:w="1908" w:type="dxa"/>
            <w:vAlign w:val="center"/>
          </w:tcPr>
          <w:p w:rsidR="00000000" w:rsidRDefault="0000241F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color w:val="0000FF"/>
                <w:sz w:val="20"/>
              </w:rPr>
              <w:t>Acid</w:t>
            </w:r>
          </w:p>
        </w:tc>
      </w:tr>
    </w:tbl>
    <w:p w:rsidR="00000000" w:rsidRDefault="0000241F">
      <w:pPr>
        <w:rPr>
          <w:rFonts w:ascii="Arial" w:hAnsi="Arial"/>
          <w:b/>
          <w:bCs/>
          <w:i/>
          <w:iCs/>
          <w:sz w:val="20"/>
          <w:u w:val="single"/>
        </w:rPr>
      </w:pPr>
    </w:p>
    <w:p w:rsidR="00000000" w:rsidRDefault="0000241F">
      <w:pPr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  <w:u w:val="single"/>
        </w:rPr>
        <w:lastRenderedPageBreak/>
        <w:t>Part 2</w:t>
      </w:r>
      <w:r>
        <w:rPr>
          <w:rFonts w:ascii="Arial" w:hAnsi="Arial"/>
          <w:b/>
          <w:bCs/>
          <w:i/>
          <w:iCs/>
          <w:sz w:val="20"/>
        </w:rPr>
        <w:t>:</w:t>
      </w:r>
      <w:r>
        <w:rPr>
          <w:rFonts w:ascii="Arial" w:hAnsi="Arial"/>
          <w:i/>
          <w:iCs/>
          <w:sz w:val="20"/>
        </w:rPr>
        <w:t xml:space="preserve"> For each of the problems below, assume 100% dissociation.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</w:t>
      </w: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 xml:space="preserve">Write the equation for the dissociation of hydrochloric </w:t>
      </w:r>
      <w:r>
        <w:rPr>
          <w:rFonts w:ascii="Arial" w:hAnsi="Arial"/>
          <w:sz w:val="20"/>
        </w:rPr>
        <w:t>acid.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b/>
          <w:bCs/>
          <w:sz w:val="20"/>
        </w:rPr>
        <w:t>HCl(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 xml:space="preserve">)  </w:t>
      </w:r>
      <w:r>
        <w:rPr>
          <w:rFonts w:ascii="Arial" w:hAnsi="Arial" w:cs="Arial"/>
          <w:b/>
          <w:bCs/>
          <w:sz w:val="20"/>
        </w:rPr>
        <w:sym w:font="Wingdings" w:char="F0E0"/>
      </w:r>
      <w:r>
        <w:rPr>
          <w:rFonts w:ascii="Arial" w:hAnsi="Arial" w:cs="Arial"/>
          <w:b/>
          <w:bCs/>
          <w:sz w:val="20"/>
        </w:rPr>
        <w:t xml:space="preserve">  H</w:t>
      </w:r>
      <w:r>
        <w:rPr>
          <w:rFonts w:ascii="Arial" w:hAnsi="Arial" w:cs="Arial"/>
          <w:b/>
          <w:bCs/>
          <w:sz w:val="20"/>
          <w:vertAlign w:val="superscript"/>
        </w:rPr>
        <w:t>1+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>)  +  Cl</w:t>
      </w:r>
      <w:r>
        <w:rPr>
          <w:rFonts w:ascii="Arial" w:hAnsi="Arial" w:cs="Arial"/>
          <w:b/>
          <w:bCs/>
          <w:sz w:val="20"/>
          <w:vertAlign w:val="superscript"/>
        </w:rPr>
        <w:t>1-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>)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ab/>
        <w:t>Find the pH of a 0.00476 M hydrochloric acid solution.</w:t>
      </w:r>
    </w:p>
    <w:p w:rsidR="00000000" w:rsidRDefault="0000241F">
      <w:pPr>
        <w:rPr>
          <w:rFonts w:ascii="Arial" w:hAnsi="Arial"/>
          <w:sz w:val="16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000000" w:rsidRDefault="0000241F">
      <w:pPr>
        <w:ind w:left="1440"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HCl(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 xml:space="preserve">)  </w:t>
      </w:r>
      <w:r>
        <w:rPr>
          <w:rFonts w:ascii="Arial" w:hAnsi="Arial" w:cs="Arial"/>
          <w:b/>
          <w:bCs/>
          <w:sz w:val="20"/>
        </w:rPr>
        <w:sym w:font="Wingdings" w:char="F0E0"/>
      </w:r>
      <w:r>
        <w:rPr>
          <w:rFonts w:ascii="Arial" w:hAnsi="Arial" w:cs="Arial"/>
          <w:b/>
          <w:bCs/>
          <w:sz w:val="20"/>
        </w:rPr>
        <w:t xml:space="preserve">  H</w:t>
      </w:r>
      <w:r>
        <w:rPr>
          <w:rFonts w:ascii="Arial" w:hAnsi="Arial" w:cs="Arial"/>
          <w:b/>
          <w:bCs/>
          <w:sz w:val="20"/>
          <w:vertAlign w:val="superscript"/>
        </w:rPr>
        <w:t>1+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>)  +  Cl</w:t>
      </w:r>
      <w:r>
        <w:rPr>
          <w:rFonts w:ascii="Arial" w:hAnsi="Arial" w:cs="Arial"/>
          <w:b/>
          <w:bCs/>
          <w:sz w:val="20"/>
          <w:vertAlign w:val="superscript"/>
        </w:rPr>
        <w:t>1-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>)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:rsidR="00000000" w:rsidRDefault="0000241F">
      <w:pPr>
        <w:rPr>
          <w:rFonts w:ascii="Arial" w:hAnsi="Arial" w:cs="Arial"/>
          <w:b/>
          <w:bCs/>
          <w:color w:val="0000FF"/>
          <w:sz w:val="16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color w:val="0000FF"/>
          <w:sz w:val="16"/>
        </w:rPr>
        <w:t>0.00476 M       0.00476 M</w:t>
      </w:r>
    </w:p>
    <w:p w:rsidR="00000000" w:rsidRDefault="0000241F">
      <w:pPr>
        <w:ind w:left="5040" w:firstLine="720"/>
      </w:pPr>
      <w:r>
        <w:rPr>
          <w:position w:val="-40"/>
        </w:rPr>
        <w:object w:dxaOrig="206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47.25pt" o:ole="">
            <v:imagedata r:id="rId4" o:title=""/>
          </v:shape>
          <o:OLEObject Type="Embed" ProgID="Equation.3" ShapeID="_x0000_i1025" DrawAspect="Content" ObjectID="_1308395051" r:id="rId5"/>
        </w:object>
      </w:r>
    </w:p>
    <w:p w:rsidR="00000000" w:rsidRDefault="0000241F">
      <w:pPr>
        <w:ind w:left="4320" w:firstLine="720"/>
        <w:rPr>
          <w:rFonts w:ascii="Arial" w:hAnsi="Arial"/>
          <w:sz w:val="16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Write the equation for the dissociation of sulfuric</w:t>
      </w:r>
      <w:r>
        <w:rPr>
          <w:rFonts w:ascii="Arial" w:hAnsi="Arial"/>
          <w:sz w:val="20"/>
        </w:rPr>
        <w:t xml:space="preserve"> acid.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b/>
          <w:bCs/>
          <w:sz w:val="20"/>
        </w:rPr>
        <w:t>H</w:t>
      </w:r>
      <w:r>
        <w:rPr>
          <w:rFonts w:ascii="Arial" w:hAnsi="Arial" w:cs="Arial"/>
          <w:b/>
          <w:bCs/>
          <w:sz w:val="20"/>
          <w:vertAlign w:val="subscript"/>
        </w:rPr>
        <w:t>2</w:t>
      </w:r>
      <w:r>
        <w:rPr>
          <w:rFonts w:ascii="Arial" w:hAnsi="Arial" w:cs="Arial"/>
          <w:b/>
          <w:bCs/>
          <w:sz w:val="20"/>
        </w:rPr>
        <w:t>SO</w:t>
      </w:r>
      <w:r>
        <w:rPr>
          <w:rFonts w:ascii="Arial" w:hAnsi="Arial" w:cs="Arial"/>
          <w:b/>
          <w:bCs/>
          <w:sz w:val="20"/>
          <w:vertAlign w:val="subscript"/>
        </w:rPr>
        <w:t>4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 xml:space="preserve">)  </w:t>
      </w:r>
      <w:r>
        <w:rPr>
          <w:rFonts w:ascii="Arial" w:hAnsi="Arial" w:cs="Arial"/>
          <w:b/>
          <w:bCs/>
          <w:sz w:val="20"/>
        </w:rPr>
        <w:sym w:font="Wingdings" w:char="F0E0"/>
      </w:r>
      <w:r>
        <w:rPr>
          <w:rFonts w:ascii="Arial" w:hAnsi="Arial" w:cs="Arial"/>
          <w:b/>
          <w:bCs/>
          <w:sz w:val="20"/>
        </w:rPr>
        <w:t xml:space="preserve">  2 H</w:t>
      </w:r>
      <w:r>
        <w:rPr>
          <w:rFonts w:ascii="Arial" w:hAnsi="Arial" w:cs="Arial"/>
          <w:b/>
          <w:bCs/>
          <w:sz w:val="20"/>
          <w:vertAlign w:val="superscript"/>
        </w:rPr>
        <w:t>1+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>)  + SO</w:t>
      </w:r>
      <w:r>
        <w:rPr>
          <w:rFonts w:ascii="Arial" w:hAnsi="Arial" w:cs="Arial"/>
          <w:b/>
          <w:bCs/>
          <w:sz w:val="20"/>
          <w:vertAlign w:val="subscript"/>
        </w:rPr>
        <w:t>4</w:t>
      </w:r>
      <w:r>
        <w:rPr>
          <w:rFonts w:ascii="Arial" w:hAnsi="Arial" w:cs="Arial"/>
          <w:b/>
          <w:bCs/>
          <w:sz w:val="20"/>
          <w:vertAlign w:val="superscript"/>
        </w:rPr>
        <w:t>2-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>)</w:t>
      </w:r>
      <w:r>
        <w:rPr>
          <w:rFonts w:ascii="Arial" w:hAnsi="Arial" w:cs="Arial"/>
          <w:b/>
          <w:bCs/>
          <w:sz w:val="20"/>
        </w:rPr>
        <w:tab/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B.</w:t>
      </w:r>
      <w:r>
        <w:rPr>
          <w:rFonts w:ascii="Arial" w:hAnsi="Arial"/>
          <w:sz w:val="20"/>
        </w:rPr>
        <w:tab/>
        <w:t>Find the pH of a solution that contains 3.25 g of 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SO</w:t>
      </w:r>
      <w:r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 xml:space="preserve"> dissolved in 2.75 liters of solution.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position w:val="-74"/>
          <w:sz w:val="20"/>
        </w:rPr>
        <w:object w:dxaOrig="6520" w:dyaOrig="2200">
          <v:shape id="_x0000_i1026" type="#_x0000_t75" style="width:326.25pt;height:110.25pt" o:ole="">
            <v:imagedata r:id="rId6" o:title=""/>
          </v:shape>
          <o:OLEObject Type="Embed" ProgID="Equation.3" ShapeID="_x0000_i1026" DrawAspect="Content" ObjectID="_1308395052" r:id="rId7"/>
        </w:object>
      </w:r>
      <w:r>
        <w:rPr>
          <w:rFonts w:ascii="Arial" w:hAnsi="Arial" w:cs="Arial"/>
          <w:sz w:val="20"/>
        </w:rPr>
        <w:t xml:space="preserve"> 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3.</w:t>
      </w: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Write the equation for the dissociation of sodium hydroxide.</w:t>
      </w:r>
    </w:p>
    <w:p w:rsidR="00000000" w:rsidRDefault="0000241F">
      <w:pPr>
        <w:rPr>
          <w:rFonts w:ascii="Arial" w:hAnsi="Arial"/>
          <w:sz w:val="16"/>
        </w:rPr>
      </w:pPr>
    </w:p>
    <w:p w:rsidR="00000000" w:rsidRDefault="0000241F">
      <w:pPr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NaOH(</w:t>
      </w:r>
      <w:r>
        <w:rPr>
          <w:rFonts w:ascii="Arial" w:hAnsi="Arial" w:cs="Arial"/>
          <w:b/>
          <w:bCs/>
          <w:i/>
          <w:iCs/>
          <w:sz w:val="20"/>
        </w:rPr>
        <w:t>a</w:t>
      </w:r>
      <w:r>
        <w:rPr>
          <w:rFonts w:ascii="Arial" w:hAnsi="Arial" w:cs="Arial"/>
          <w:b/>
          <w:bCs/>
          <w:i/>
          <w:iCs/>
          <w:sz w:val="20"/>
        </w:rPr>
        <w:t>q</w:t>
      </w:r>
      <w:r>
        <w:rPr>
          <w:rFonts w:ascii="Arial" w:hAnsi="Arial" w:cs="Arial"/>
          <w:b/>
          <w:bCs/>
          <w:sz w:val="20"/>
        </w:rPr>
        <w:t xml:space="preserve">)    </w:t>
      </w:r>
      <w:r>
        <w:rPr>
          <w:rFonts w:ascii="Arial" w:hAnsi="Arial" w:cs="Arial"/>
          <w:b/>
          <w:bCs/>
          <w:sz w:val="20"/>
        </w:rPr>
        <w:sym w:font="Wingdings" w:char="F0E0"/>
      </w:r>
      <w:r>
        <w:rPr>
          <w:rFonts w:ascii="Arial" w:hAnsi="Arial" w:cs="Arial"/>
          <w:b/>
          <w:bCs/>
          <w:sz w:val="20"/>
        </w:rPr>
        <w:t xml:space="preserve">  Na</w:t>
      </w:r>
      <w:r>
        <w:rPr>
          <w:rFonts w:ascii="Arial" w:hAnsi="Arial" w:cs="Arial"/>
          <w:b/>
          <w:bCs/>
          <w:sz w:val="20"/>
          <w:vertAlign w:val="superscript"/>
        </w:rPr>
        <w:t>1+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>)    +  OH</w:t>
      </w:r>
      <w:r>
        <w:rPr>
          <w:rFonts w:ascii="Arial" w:hAnsi="Arial" w:cs="Arial"/>
          <w:b/>
          <w:bCs/>
          <w:sz w:val="20"/>
          <w:vertAlign w:val="superscript"/>
        </w:rPr>
        <w:t>1-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 xml:space="preserve">)  </w:t>
      </w: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 w:cs="Arial"/>
          <w:b/>
          <w:bCs/>
          <w:color w:val="0000FF"/>
          <w:sz w:val="16"/>
        </w:rPr>
        <w:t xml:space="preserve">        </w:t>
      </w:r>
      <w:r>
        <w:rPr>
          <w:rFonts w:ascii="Arial" w:hAnsi="Arial" w:cs="Arial"/>
          <w:b/>
          <w:bCs/>
          <w:color w:val="0000FF"/>
          <w:sz w:val="16"/>
        </w:rPr>
        <w:tab/>
      </w:r>
      <w:r>
        <w:rPr>
          <w:rFonts w:ascii="Arial" w:hAnsi="Arial" w:cs="Arial"/>
          <w:b/>
          <w:bCs/>
          <w:color w:val="0000FF"/>
          <w:sz w:val="16"/>
        </w:rPr>
        <w:tab/>
      </w:r>
      <w:r>
        <w:rPr>
          <w:rFonts w:ascii="Arial" w:hAnsi="Arial" w:cs="Arial"/>
          <w:b/>
          <w:bCs/>
          <w:color w:val="0000FF"/>
          <w:sz w:val="16"/>
        </w:rPr>
        <w:tab/>
        <w:t>0.000841 M                                        0.000841 M</w:t>
      </w:r>
    </w:p>
    <w:p w:rsidR="00000000" w:rsidRDefault="0000241F">
      <w:pPr>
        <w:rPr>
          <w:rFonts w:ascii="Arial" w:hAnsi="Arial"/>
          <w:sz w:val="16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</w:t>
      </w:r>
      <w:r>
        <w:rPr>
          <w:rFonts w:ascii="Arial" w:hAnsi="Arial"/>
          <w:sz w:val="20"/>
        </w:rPr>
        <w:tab/>
        <w:t>Find the pH of a 0.000841 M solution of sodium hydroxide.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ind w:left="1440"/>
      </w:pPr>
      <w:r>
        <w:rPr>
          <w:position w:val="-40"/>
        </w:rPr>
        <w:object w:dxaOrig="2299" w:dyaOrig="940">
          <v:shape id="_x0000_i1027" type="#_x0000_t75" style="width:114.75pt;height:47.25pt" o:ole="">
            <v:imagedata r:id="rId8" o:title=""/>
          </v:shape>
          <o:OLEObject Type="Embed" ProgID="Equation.3" ShapeID="_x0000_i1027" DrawAspect="Content" ObjectID="_1308395053" r:id="rId9"/>
        </w:object>
      </w:r>
      <w:r>
        <w:t xml:space="preserve">     </w:t>
      </w:r>
      <w:r>
        <w:tab/>
      </w:r>
      <w:r>
        <w:tab/>
      </w:r>
      <w:r>
        <w:rPr>
          <w:position w:val="-40"/>
        </w:rPr>
        <w:object w:dxaOrig="1540" w:dyaOrig="900">
          <v:shape id="_x0000_i1028" type="#_x0000_t75" style="width:77.25pt;height:45pt" o:ole="">
            <v:imagedata r:id="rId10" o:title=""/>
          </v:shape>
          <o:OLEObject Type="Embed" ProgID="Equation.3" ShapeID="_x0000_i1028" DrawAspect="Content" ObjectID="_1308395054" r:id="rId11"/>
        </w:object>
      </w:r>
      <w:r>
        <w:t xml:space="preserve">   </w:t>
      </w:r>
    </w:p>
    <w:p w:rsidR="00000000" w:rsidRDefault="0000241F">
      <w:pPr>
        <w:ind w:left="1440"/>
      </w:pPr>
    </w:p>
    <w:p w:rsidR="00000000" w:rsidRDefault="0000241F">
      <w:pPr>
        <w:ind w:left="2880"/>
      </w:pPr>
      <w:r>
        <w:rPr>
          <w:rFonts w:ascii="Arial" w:hAnsi="Arial" w:cs="Arial"/>
          <w:color w:val="FF0000"/>
        </w:rPr>
        <w:t xml:space="preserve">     or</w:t>
      </w:r>
      <w:r>
        <w:t xml:space="preserve">    </w:t>
      </w:r>
    </w:p>
    <w:p w:rsidR="00000000" w:rsidRDefault="0000241F">
      <w:pPr>
        <w:ind w:left="1440"/>
      </w:pPr>
    </w:p>
    <w:p w:rsidR="00000000" w:rsidRDefault="0000241F">
      <w:pPr>
        <w:ind w:left="1440"/>
        <w:rPr>
          <w:rFonts w:ascii="Arial" w:hAnsi="Arial" w:cs="Arial"/>
          <w:color w:val="0000FF"/>
          <w:sz w:val="16"/>
        </w:rPr>
      </w:pPr>
      <w:r>
        <w:rPr>
          <w:position w:val="-44"/>
        </w:rPr>
        <w:object w:dxaOrig="2540" w:dyaOrig="1040">
          <v:shape id="_x0000_i1029" type="#_x0000_t75" style="width:126.75pt;height:51.75pt" o:ole="">
            <v:imagedata r:id="rId12" o:title=""/>
          </v:shape>
          <o:OLEObject Type="Embed" ProgID="Equation.3" ShapeID="_x0000_i1029" DrawAspect="Content" ObjectID="_1308395055" r:id="rId13"/>
        </w:object>
      </w:r>
      <w:r>
        <w:t xml:space="preserve">   </w:t>
      </w:r>
      <w:r>
        <w:tab/>
      </w:r>
      <w:r>
        <w:tab/>
      </w:r>
      <w:r>
        <w:rPr>
          <w:position w:val="-40"/>
        </w:rPr>
        <w:object w:dxaOrig="2360" w:dyaOrig="999">
          <v:shape id="_x0000_i1030" type="#_x0000_t75" style="width:117.75pt;height:50.25pt" o:ole="">
            <v:imagedata r:id="rId14" o:title=""/>
          </v:shape>
          <o:OLEObject Type="Embed" ProgID="Equation.3" ShapeID="_x0000_i1030" DrawAspect="Content" ObjectID="_1308395056" r:id="rId15"/>
        </w:objec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b/>
          <w:bCs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  <w:u w:val="single"/>
        </w:rPr>
        <w:lastRenderedPageBreak/>
        <w:t>Part 2</w:t>
      </w:r>
      <w:r>
        <w:rPr>
          <w:rFonts w:ascii="Arial" w:hAnsi="Arial"/>
          <w:b/>
          <w:bCs/>
          <w:i/>
          <w:iCs/>
          <w:sz w:val="20"/>
        </w:rPr>
        <w:t>:  continued</w:t>
      </w:r>
    </w:p>
    <w:p w:rsidR="00000000" w:rsidRDefault="0000241F">
      <w:pPr>
        <w:rPr>
          <w:rFonts w:ascii="Arial" w:hAnsi="Arial"/>
          <w:b/>
          <w:bCs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Write the equation for the dissociation of aluminum hydroxide.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b/>
          <w:bCs/>
          <w:sz w:val="20"/>
        </w:rPr>
        <w:t>Al(OH)</w:t>
      </w:r>
      <w:r>
        <w:rPr>
          <w:rFonts w:ascii="Arial" w:hAnsi="Arial" w:cs="Arial"/>
          <w:b/>
          <w:bCs/>
          <w:sz w:val="20"/>
          <w:vertAlign w:val="subscript"/>
        </w:rPr>
        <w:t>3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 xml:space="preserve">)    </w:t>
      </w:r>
      <w:r>
        <w:rPr>
          <w:rFonts w:ascii="Arial" w:hAnsi="Arial" w:cs="Arial"/>
          <w:b/>
          <w:bCs/>
          <w:sz w:val="20"/>
        </w:rPr>
        <w:sym w:font="Wingdings" w:char="F0E0"/>
      </w:r>
      <w:r>
        <w:rPr>
          <w:rFonts w:ascii="Arial" w:hAnsi="Arial" w:cs="Arial"/>
          <w:b/>
          <w:bCs/>
          <w:sz w:val="20"/>
        </w:rPr>
        <w:t xml:space="preserve">  Al</w:t>
      </w:r>
      <w:r>
        <w:rPr>
          <w:rFonts w:ascii="Arial" w:hAnsi="Arial" w:cs="Arial"/>
          <w:b/>
          <w:bCs/>
          <w:sz w:val="20"/>
          <w:vertAlign w:val="superscript"/>
        </w:rPr>
        <w:t>3+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>)    +  3 OH</w:t>
      </w:r>
      <w:r>
        <w:rPr>
          <w:rFonts w:ascii="Arial" w:hAnsi="Arial" w:cs="Arial"/>
          <w:b/>
          <w:bCs/>
          <w:sz w:val="20"/>
          <w:vertAlign w:val="superscript"/>
        </w:rPr>
        <w:t>1-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 xml:space="preserve">)  </w:t>
      </w:r>
    </w:p>
    <w:p w:rsidR="00000000" w:rsidRDefault="0000241F">
      <w:pPr>
        <w:rPr>
          <w:rFonts w:ascii="Arial" w:hAnsi="Arial" w:cs="Arial"/>
          <w:b/>
          <w:bCs/>
          <w:color w:val="0000FF"/>
          <w:sz w:val="16"/>
        </w:rPr>
      </w:pPr>
      <w:r>
        <w:rPr>
          <w:rFonts w:ascii="Arial" w:hAnsi="Arial" w:cs="Arial"/>
          <w:b/>
          <w:bCs/>
          <w:color w:val="0000FF"/>
          <w:sz w:val="16"/>
        </w:rPr>
        <w:t xml:space="preserve">       </w:t>
      </w:r>
      <w:r>
        <w:rPr>
          <w:rFonts w:ascii="Arial" w:hAnsi="Arial" w:cs="Arial"/>
          <w:b/>
          <w:bCs/>
          <w:color w:val="0000FF"/>
          <w:sz w:val="16"/>
        </w:rPr>
        <w:tab/>
      </w:r>
      <w:r>
        <w:rPr>
          <w:rFonts w:ascii="Arial" w:hAnsi="Arial" w:cs="Arial"/>
          <w:b/>
          <w:bCs/>
          <w:color w:val="0000FF"/>
          <w:sz w:val="16"/>
        </w:rPr>
        <w:tab/>
        <w:t xml:space="preserve"> </w:t>
      </w:r>
      <w:r>
        <w:rPr>
          <w:rFonts w:ascii="Arial" w:hAnsi="Arial" w:cs="Arial"/>
          <w:b/>
          <w:bCs/>
          <w:color w:val="FF0000"/>
          <w:sz w:val="16"/>
        </w:rPr>
        <w:t>2.36x10</w:t>
      </w:r>
      <w:r>
        <w:rPr>
          <w:rFonts w:ascii="Arial" w:hAnsi="Arial" w:cs="Arial"/>
          <w:b/>
          <w:bCs/>
          <w:color w:val="FF0000"/>
          <w:sz w:val="16"/>
          <w:vertAlign w:val="superscript"/>
        </w:rPr>
        <w:t>-5</w:t>
      </w:r>
      <w:r>
        <w:rPr>
          <w:rFonts w:ascii="Arial" w:hAnsi="Arial" w:cs="Arial"/>
          <w:b/>
          <w:bCs/>
          <w:color w:val="FF0000"/>
          <w:sz w:val="16"/>
        </w:rPr>
        <w:t xml:space="preserve"> M</w:t>
      </w:r>
      <w:r>
        <w:rPr>
          <w:rFonts w:ascii="Arial" w:hAnsi="Arial" w:cs="Arial"/>
          <w:b/>
          <w:bCs/>
          <w:color w:val="0000FF"/>
          <w:sz w:val="16"/>
        </w:rPr>
        <w:t xml:space="preserve">                                        7.08x10</w:t>
      </w:r>
      <w:r>
        <w:rPr>
          <w:rFonts w:ascii="Arial" w:hAnsi="Arial" w:cs="Arial"/>
          <w:b/>
          <w:bCs/>
          <w:color w:val="0000FF"/>
          <w:sz w:val="16"/>
          <w:vertAlign w:val="superscript"/>
        </w:rPr>
        <w:t>-</w:t>
      </w:r>
      <w:r>
        <w:rPr>
          <w:rFonts w:ascii="Arial" w:hAnsi="Arial" w:cs="Arial"/>
          <w:b/>
          <w:bCs/>
          <w:color w:val="0000FF"/>
          <w:sz w:val="16"/>
          <w:vertAlign w:val="superscript"/>
        </w:rPr>
        <w:t>5</w:t>
      </w:r>
      <w:r>
        <w:rPr>
          <w:rFonts w:ascii="Arial" w:hAnsi="Arial" w:cs="Arial"/>
          <w:b/>
          <w:bCs/>
          <w:color w:val="0000FF"/>
          <w:sz w:val="16"/>
        </w:rPr>
        <w:t xml:space="preserve"> M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B.</w:t>
      </w:r>
      <w:r>
        <w:rPr>
          <w:rFonts w:ascii="Arial" w:hAnsi="Arial"/>
          <w:sz w:val="20"/>
        </w:rPr>
        <w:tab/>
        <w:t>If the pH is 9.85, what is the concentration of the aluminum hydroxide solution?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ind w:firstLine="720"/>
      </w:pPr>
      <w:r>
        <w:rPr>
          <w:rFonts w:ascii="Arial" w:hAnsi="Arial"/>
          <w:sz w:val="20"/>
        </w:rPr>
        <w:tab/>
      </w:r>
      <w:r>
        <w:rPr>
          <w:position w:val="-40"/>
        </w:rPr>
        <w:object w:dxaOrig="1600" w:dyaOrig="900">
          <v:shape id="_x0000_i1031" type="#_x0000_t75" style="width:80.25pt;height:45pt" o:ole="">
            <v:imagedata r:id="rId16" o:title=""/>
          </v:shape>
          <o:OLEObject Type="Embed" ProgID="Equation.3" ShapeID="_x0000_i1031" DrawAspect="Content" ObjectID="_1308395057" r:id="rId17"/>
        </w:object>
      </w:r>
      <w:r>
        <w:tab/>
      </w:r>
      <w:r>
        <w:rPr>
          <w:position w:val="-30"/>
        </w:rPr>
        <w:object w:dxaOrig="1660" w:dyaOrig="700">
          <v:shape id="_x0000_i1032" type="#_x0000_t75" style="width:83.25pt;height:35.25pt" o:ole="">
            <v:imagedata r:id="rId18" o:title=""/>
          </v:shape>
          <o:OLEObject Type="Embed" ProgID="Equation.3" ShapeID="_x0000_i1032" DrawAspect="Content" ObjectID="_1308395058" r:id="rId19"/>
        </w:object>
      </w:r>
      <w:r>
        <w:tab/>
      </w:r>
      <w:r>
        <w:tab/>
      </w:r>
      <w:r>
        <w:rPr>
          <w:position w:val="-20"/>
        </w:rPr>
        <w:object w:dxaOrig="2680" w:dyaOrig="580">
          <v:shape id="_x0000_i1033" type="#_x0000_t75" style="width:134.25pt;height:29.25pt" o:ole="">
            <v:imagedata r:id="rId20" o:title=""/>
          </v:shape>
          <o:OLEObject Type="Embed" ProgID="Equation.3" ShapeID="_x0000_i1033" DrawAspect="Content" ObjectID="_1308395059" r:id="rId21"/>
        </w:object>
      </w:r>
    </w:p>
    <w:p w:rsidR="00000000" w:rsidRDefault="0000241F">
      <w:pPr>
        <w:ind w:firstLine="720"/>
        <w:rPr>
          <w:rFonts w:ascii="Arial" w:hAnsi="Arial" w:cs="Arial"/>
          <w:sz w:val="20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0"/>
          <w:bdr w:val="single" w:sz="4" w:space="0" w:color="auto"/>
        </w:rPr>
        <w:t>2</w:t>
      </w:r>
      <w:r>
        <w:rPr>
          <w:rFonts w:ascii="Arial" w:hAnsi="Arial" w:cs="Arial"/>
          <w:sz w:val="20"/>
          <w:bdr w:val="single" w:sz="4" w:space="0" w:color="auto"/>
          <w:vertAlign w:val="superscript"/>
        </w:rPr>
        <w:t>nd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bdr w:val="single" w:sz="4" w:space="0" w:color="auto"/>
        </w:rPr>
        <w:t>log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position w:val="-10"/>
          <w:sz w:val="20"/>
        </w:rPr>
        <w:object w:dxaOrig="1260" w:dyaOrig="340">
          <v:shape id="_x0000_i1034" type="#_x0000_t75" style="width:63pt;height:17.25pt" o:ole="">
            <v:imagedata r:id="rId22" o:title=""/>
          </v:shape>
          <o:OLEObject Type="Embed" ProgID="Equation.3" ShapeID="_x0000_i1034" DrawAspect="Content" ObjectID="_1308395060" r:id="rId23"/>
        </w:object>
      </w:r>
    </w:p>
    <w:p w:rsidR="00000000" w:rsidRDefault="0000241F">
      <w:pPr>
        <w:ind w:firstLine="7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position w:val="-10"/>
          <w:sz w:val="20"/>
        </w:rPr>
        <w:object w:dxaOrig="1980" w:dyaOrig="340">
          <v:shape id="_x0000_i1035" type="#_x0000_t75" style="width:99pt;height:17.25pt" o:ole="">
            <v:imagedata r:id="rId24" o:title=""/>
          </v:shape>
          <o:OLEObject Type="Embed" ProgID="Equation.3" ShapeID="_x0000_i1035" DrawAspect="Content" ObjectID="_1308395061" r:id="rId25"/>
        </w:objec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5.</w:t>
      </w: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 xml:space="preserve">Write the equation </w:t>
      </w:r>
      <w:r>
        <w:rPr>
          <w:rFonts w:ascii="Arial" w:hAnsi="Arial"/>
          <w:sz w:val="20"/>
        </w:rPr>
        <w:t>for the dissociation of calcium hydroxide.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b/>
          <w:bCs/>
          <w:sz w:val="20"/>
        </w:rPr>
        <w:t>Ca(OH)</w:t>
      </w:r>
      <w:r>
        <w:rPr>
          <w:rFonts w:ascii="Arial" w:hAnsi="Arial" w:cs="Arial"/>
          <w:b/>
          <w:bCs/>
          <w:sz w:val="20"/>
          <w:vertAlign w:val="subscript"/>
        </w:rPr>
        <w:t>2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 xml:space="preserve">)    </w:t>
      </w:r>
      <w:r>
        <w:rPr>
          <w:rFonts w:ascii="Arial" w:hAnsi="Arial" w:cs="Arial"/>
          <w:b/>
          <w:bCs/>
          <w:sz w:val="20"/>
        </w:rPr>
        <w:sym w:font="Wingdings" w:char="F0E0"/>
      </w:r>
      <w:r>
        <w:rPr>
          <w:rFonts w:ascii="Arial" w:hAnsi="Arial" w:cs="Arial"/>
          <w:b/>
          <w:bCs/>
          <w:sz w:val="20"/>
        </w:rPr>
        <w:t xml:space="preserve">  Ca</w:t>
      </w:r>
      <w:r>
        <w:rPr>
          <w:rFonts w:ascii="Arial" w:hAnsi="Arial" w:cs="Arial"/>
          <w:b/>
          <w:bCs/>
          <w:sz w:val="20"/>
          <w:vertAlign w:val="superscript"/>
        </w:rPr>
        <w:t>2+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>)    +  2 OH</w:t>
      </w:r>
      <w:r>
        <w:rPr>
          <w:rFonts w:ascii="Arial" w:hAnsi="Arial" w:cs="Arial"/>
          <w:b/>
          <w:bCs/>
          <w:sz w:val="20"/>
          <w:vertAlign w:val="superscript"/>
        </w:rPr>
        <w:t>1-</w:t>
      </w:r>
      <w:r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i/>
          <w:iCs/>
          <w:sz w:val="20"/>
        </w:rPr>
        <w:t>aq</w:t>
      </w:r>
      <w:r>
        <w:rPr>
          <w:rFonts w:ascii="Arial" w:hAnsi="Arial" w:cs="Arial"/>
          <w:b/>
          <w:bCs/>
          <w:sz w:val="20"/>
        </w:rPr>
        <w:t xml:space="preserve">)  </w:t>
      </w:r>
    </w:p>
    <w:p w:rsidR="00000000" w:rsidRDefault="0000241F">
      <w:pPr>
        <w:rPr>
          <w:rFonts w:ascii="Arial" w:hAnsi="Arial" w:cs="Arial"/>
          <w:b/>
          <w:bCs/>
          <w:color w:val="0000FF"/>
          <w:sz w:val="16"/>
        </w:rPr>
      </w:pPr>
      <w:r>
        <w:rPr>
          <w:rFonts w:ascii="Arial" w:hAnsi="Arial" w:cs="Arial"/>
          <w:b/>
          <w:bCs/>
          <w:color w:val="0000FF"/>
          <w:sz w:val="16"/>
        </w:rPr>
        <w:t xml:space="preserve">          </w:t>
      </w:r>
      <w:r>
        <w:rPr>
          <w:rFonts w:ascii="Arial" w:hAnsi="Arial" w:cs="Arial"/>
          <w:b/>
          <w:bCs/>
          <w:color w:val="0000FF"/>
          <w:sz w:val="16"/>
        </w:rPr>
        <w:tab/>
      </w:r>
      <w:r>
        <w:rPr>
          <w:rFonts w:ascii="Arial" w:hAnsi="Arial" w:cs="Arial"/>
          <w:b/>
          <w:bCs/>
          <w:color w:val="0000FF"/>
          <w:sz w:val="16"/>
        </w:rPr>
        <w:tab/>
      </w:r>
      <w:r>
        <w:rPr>
          <w:rFonts w:ascii="Arial" w:hAnsi="Arial" w:cs="Arial"/>
          <w:b/>
          <w:bCs/>
          <w:color w:val="FF0000"/>
          <w:sz w:val="16"/>
        </w:rPr>
        <w:t>2.18x10</w:t>
      </w:r>
      <w:r>
        <w:rPr>
          <w:rFonts w:ascii="Arial" w:hAnsi="Arial" w:cs="Arial"/>
          <w:b/>
          <w:bCs/>
          <w:color w:val="FF0000"/>
          <w:sz w:val="16"/>
          <w:vertAlign w:val="superscript"/>
        </w:rPr>
        <w:t>-3</w:t>
      </w:r>
      <w:r>
        <w:rPr>
          <w:rFonts w:ascii="Arial" w:hAnsi="Arial" w:cs="Arial"/>
          <w:b/>
          <w:bCs/>
          <w:color w:val="FF0000"/>
          <w:sz w:val="16"/>
        </w:rPr>
        <w:t xml:space="preserve"> M</w:t>
      </w:r>
      <w:r>
        <w:rPr>
          <w:rFonts w:ascii="Arial" w:hAnsi="Arial" w:cs="Arial"/>
          <w:b/>
          <w:bCs/>
          <w:color w:val="0000FF"/>
          <w:sz w:val="16"/>
        </w:rPr>
        <w:t xml:space="preserve">                                           4.37x10</w:t>
      </w:r>
      <w:r>
        <w:rPr>
          <w:rFonts w:ascii="Arial" w:hAnsi="Arial" w:cs="Arial"/>
          <w:b/>
          <w:bCs/>
          <w:color w:val="0000FF"/>
          <w:sz w:val="16"/>
          <w:vertAlign w:val="superscript"/>
        </w:rPr>
        <w:t>-5</w:t>
      </w:r>
      <w:r>
        <w:rPr>
          <w:rFonts w:ascii="Arial" w:hAnsi="Arial" w:cs="Arial"/>
          <w:b/>
          <w:bCs/>
          <w:color w:val="0000FF"/>
          <w:sz w:val="16"/>
        </w:rPr>
        <w:t xml:space="preserve"> M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ind w:left="144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B. </w:t>
      </w:r>
      <w:r>
        <w:rPr>
          <w:rFonts w:ascii="Arial" w:hAnsi="Arial"/>
          <w:sz w:val="20"/>
        </w:rPr>
        <w:tab/>
        <w:t>If the pH is 11.64 and you have 2.55 L of solution, how many grams of calcium hy</w:t>
      </w:r>
      <w:r>
        <w:rPr>
          <w:rFonts w:ascii="Arial" w:hAnsi="Arial"/>
          <w:sz w:val="20"/>
        </w:rPr>
        <w:t>droxide are in the solution?</w:t>
      </w: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ind w:firstLine="720"/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position w:val="-40"/>
        </w:rPr>
        <w:object w:dxaOrig="1700" w:dyaOrig="900">
          <v:shape id="_x0000_i1036" type="#_x0000_t75" style="width:84.75pt;height:45pt" o:ole="">
            <v:imagedata r:id="rId26" o:title=""/>
          </v:shape>
          <o:OLEObject Type="Embed" ProgID="Equation.3" ShapeID="_x0000_i1036" DrawAspect="Content" ObjectID="_1308395062" r:id="rId27"/>
        </w:object>
      </w:r>
      <w:r>
        <w:tab/>
      </w:r>
      <w:r>
        <w:rPr>
          <w:position w:val="-30"/>
        </w:rPr>
        <w:object w:dxaOrig="1660" w:dyaOrig="700">
          <v:shape id="_x0000_i1037" type="#_x0000_t75" style="width:83.25pt;height:35.25pt" o:ole="">
            <v:imagedata r:id="rId28" o:title=""/>
          </v:shape>
          <o:OLEObject Type="Embed" ProgID="Equation.3" ShapeID="_x0000_i1037" DrawAspect="Content" ObjectID="_1308395063" r:id="rId29"/>
        </w:object>
      </w:r>
      <w:r>
        <w:tab/>
      </w:r>
      <w:r>
        <w:tab/>
      </w:r>
      <w:r>
        <w:rPr>
          <w:position w:val="-20"/>
        </w:rPr>
        <w:object w:dxaOrig="1420" w:dyaOrig="740">
          <v:shape id="_x0000_i1038" type="#_x0000_t75" style="width:71.25pt;height:36.75pt" o:ole="">
            <v:imagedata r:id="rId30" o:title=""/>
          </v:shape>
          <o:OLEObject Type="Embed" ProgID="Equation.3" ShapeID="_x0000_i1038" DrawAspect="Content" ObjectID="_1308395064" r:id="rId31"/>
        </w:object>
      </w:r>
      <w:r>
        <w:rPr>
          <w:position w:val="-10"/>
        </w:rPr>
        <w:object w:dxaOrig="160" w:dyaOrig="300">
          <v:shape id="_x0000_i1039" type="#_x0000_t75" style="width:8.25pt;height:15pt" o:ole="">
            <v:imagedata r:id="rId32" o:title=""/>
          </v:shape>
          <o:OLEObject Type="Embed" ProgID="Equation.3" ShapeID="_x0000_i1039" DrawAspect="Content" ObjectID="_1308395065" r:id="rId33"/>
        </w:object>
      </w:r>
    </w:p>
    <w:p w:rsidR="00000000" w:rsidRDefault="0000241F">
      <w:pPr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bdr w:val="single" w:sz="4" w:space="0" w:color="auto"/>
        </w:rPr>
        <w:t>2</w:t>
      </w:r>
      <w:r>
        <w:rPr>
          <w:rFonts w:ascii="Arial" w:hAnsi="Arial" w:cs="Arial"/>
          <w:sz w:val="20"/>
          <w:bdr w:val="single" w:sz="4" w:space="0" w:color="auto"/>
          <w:vertAlign w:val="superscript"/>
        </w:rPr>
        <w:t>nd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bdr w:val="single" w:sz="4" w:space="0" w:color="auto"/>
        </w:rPr>
        <w:t>log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position w:val="-10"/>
          <w:sz w:val="20"/>
        </w:rPr>
        <w:object w:dxaOrig="1260" w:dyaOrig="340">
          <v:shape id="_x0000_i1040" type="#_x0000_t75" style="width:63pt;height:17.25pt" o:ole="">
            <v:imagedata r:id="rId34" o:title=""/>
          </v:shape>
          <o:OLEObject Type="Embed" ProgID="Equation.3" ShapeID="_x0000_i1040" DrawAspect="Content" ObjectID="_1308395066" r:id="rId35"/>
        </w:objec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000000" w:rsidRDefault="0000241F">
      <w:pPr>
        <w:ind w:left="2160" w:firstLine="720"/>
      </w:pPr>
      <w:r>
        <w:rPr>
          <w:position w:val="-10"/>
        </w:rPr>
        <w:object w:dxaOrig="2000" w:dyaOrig="340">
          <v:shape id="_x0000_i1041" type="#_x0000_t75" style="width:99.75pt;height:17.25pt" o:ole="">
            <v:imagedata r:id="rId36" o:title=""/>
          </v:shape>
          <o:OLEObject Type="Embed" ProgID="Equation.3" ShapeID="_x0000_i1041" DrawAspect="Content" ObjectID="_1308395067" r:id="rId37"/>
        </w:object>
      </w:r>
    </w:p>
    <w:p w:rsidR="00000000" w:rsidRDefault="0000241F">
      <w:pPr>
        <w:ind w:left="2160" w:firstLine="720"/>
      </w:pPr>
    </w:p>
    <w:p w:rsidR="00000000" w:rsidRDefault="0000241F">
      <w:pPr>
        <w:ind w:left="2160" w:firstLine="720"/>
        <w:rPr>
          <w:sz w:val="12"/>
        </w:rPr>
      </w:pPr>
    </w:p>
    <w:p w:rsidR="00000000" w:rsidRDefault="0000241F">
      <w:r>
        <w:tab/>
      </w:r>
      <w:r>
        <w:tab/>
      </w:r>
      <w:r>
        <w:rPr>
          <w:position w:val="-20"/>
        </w:rPr>
        <w:object w:dxaOrig="6920" w:dyaOrig="540">
          <v:shape id="_x0000_i1042" type="#_x0000_t75" style="width:345.75pt;height:27pt" o:ole="">
            <v:imagedata r:id="rId38" o:title=""/>
          </v:shape>
          <o:OLEObject Type="Embed" ProgID="Equation.3" ShapeID="_x0000_i1042" DrawAspect="Content" ObjectID="_1308395068" r:id="rId39"/>
        </w:object>
      </w:r>
    </w:p>
    <w:p w:rsidR="00000000" w:rsidRDefault="0000241F"/>
    <w:p w:rsidR="00000000" w:rsidRDefault="0000241F">
      <w:pPr>
        <w:ind w:left="720" w:firstLine="720"/>
      </w:pPr>
      <w:r>
        <w:rPr>
          <w:position w:val="-28"/>
        </w:rPr>
        <w:object w:dxaOrig="5780" w:dyaOrig="660">
          <v:shape id="_x0000_i1043" type="#_x0000_t75" style="width:288.75pt;height:33pt" o:ole="">
            <v:imagedata r:id="rId40" o:title=""/>
          </v:shape>
          <o:OLEObject Type="Embed" ProgID="Equation.3" ShapeID="_x0000_i1043" DrawAspect="Content" ObjectID="_1308395069" r:id="rId41"/>
        </w:object>
      </w:r>
      <w:r>
        <w:tab/>
      </w:r>
      <w:r>
        <w:rPr>
          <w:position w:val="-10"/>
        </w:rPr>
        <w:object w:dxaOrig="160" w:dyaOrig="300">
          <v:shape id="_x0000_i1044" type="#_x0000_t75" style="width:8.25pt;height:15pt" o:ole="">
            <v:imagedata r:id="rId32" o:title=""/>
          </v:shape>
          <o:OLEObject Type="Embed" ProgID="Equation.3" ShapeID="_x0000_i1044" DrawAspect="Content" ObjectID="_1308395070" r:id="rId42"/>
        </w:object>
      </w:r>
      <w:r>
        <w:tab/>
      </w:r>
    </w:p>
    <w:p w:rsidR="00000000" w:rsidRDefault="0000241F"/>
    <w:p w:rsidR="00000000" w:rsidRDefault="0000241F"/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/>
          <w:sz w:val="20"/>
        </w:rPr>
      </w:pPr>
    </w:p>
    <w:p w:rsidR="00000000" w:rsidRDefault="0000241F">
      <w:pPr>
        <w:rPr>
          <w:rFonts w:ascii="Arial" w:hAnsi="Arial" w:cs="Arial"/>
          <w:bdr w:val="single" w:sz="4" w:space="0" w:color="auto"/>
        </w:rPr>
      </w:pPr>
    </w:p>
    <w:p w:rsidR="00000000" w:rsidRDefault="0000241F">
      <w:pPr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sz w:val="20"/>
        </w:rPr>
        <w:lastRenderedPageBreak/>
        <w:t xml:space="preserve">1a.  </w:t>
      </w:r>
      <w:r>
        <w:rPr>
          <w:rFonts w:ascii="Arial" w:hAnsi="Arial" w:cs="Arial"/>
          <w:position w:val="-10"/>
          <w:sz w:val="20"/>
        </w:rPr>
        <w:object w:dxaOrig="160" w:dyaOrig="300">
          <v:shape id="_x0000_i1045" type="#_x0000_t75" style="width:8.25pt;height:15pt" o:ole="">
            <v:imagedata r:id="rId32" o:title=""/>
          </v:shape>
          <o:OLEObject Type="Embed" ProgID="Equation.3" ShapeID="_x0000_i1045" DrawAspect="Content" ObjectID="_1308395071" r:id="rId43"/>
        </w:object>
      </w:r>
      <w:r>
        <w:rPr>
          <w:rFonts w:ascii="Arial" w:hAnsi="Arial" w:cs="Arial"/>
          <w:sz w:val="20"/>
        </w:rPr>
        <w:t>HCl(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 xml:space="preserve">)  </w:t>
      </w:r>
      <w:r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 H</w:t>
      </w:r>
      <w:r>
        <w:rPr>
          <w:rFonts w:ascii="Arial" w:hAnsi="Arial" w:cs="Arial"/>
          <w:sz w:val="20"/>
          <w:vertAlign w:val="superscript"/>
        </w:rPr>
        <w:t>1+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>)  +  Cl</w:t>
      </w:r>
      <w:r>
        <w:rPr>
          <w:rFonts w:ascii="Arial" w:hAnsi="Arial" w:cs="Arial"/>
          <w:sz w:val="20"/>
          <w:vertAlign w:val="superscript"/>
        </w:rPr>
        <w:t>1-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dr w:val="single" w:sz="4" w:space="0" w:color="auto"/>
        </w:rPr>
        <w:t xml:space="preserve"> pH and pOH</w:t>
      </w:r>
    </w:p>
    <w:p w:rsidR="00000000" w:rsidRDefault="0000241F">
      <w:pPr>
        <w:rPr>
          <w:rFonts w:ascii="Arial" w:hAnsi="Arial" w:cs="Arial"/>
          <w:sz w:val="20"/>
        </w:rPr>
      </w:pPr>
    </w:p>
    <w:p w:rsidR="00000000" w:rsidRDefault="0000241F">
      <w:pPr>
        <w:rPr>
          <w:rFonts w:ascii="Arial" w:hAnsi="Arial" w:cs="Arial"/>
          <w:sz w:val="20"/>
        </w:rPr>
      </w:pPr>
    </w:p>
    <w:p w:rsidR="00000000" w:rsidRDefault="000024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b.   HCl(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 xml:space="preserve">)  </w:t>
      </w:r>
      <w:r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 H</w:t>
      </w:r>
      <w:r>
        <w:rPr>
          <w:rFonts w:ascii="Arial" w:hAnsi="Arial" w:cs="Arial"/>
          <w:sz w:val="20"/>
          <w:vertAlign w:val="superscript"/>
        </w:rPr>
        <w:t>1+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>)  +  Cl</w:t>
      </w:r>
      <w:r>
        <w:rPr>
          <w:rFonts w:ascii="Arial" w:hAnsi="Arial" w:cs="Arial"/>
          <w:sz w:val="20"/>
          <w:vertAlign w:val="superscript"/>
        </w:rPr>
        <w:t>1-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000000" w:rsidRDefault="0000241F">
      <w:pPr>
        <w:rPr>
          <w:rFonts w:ascii="Arial" w:hAnsi="Arial" w:cs="Arial"/>
          <w:b/>
          <w:bCs/>
          <w:color w:val="0000FF"/>
          <w:sz w:val="16"/>
        </w:rPr>
      </w:pPr>
      <w:r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b/>
          <w:bCs/>
          <w:color w:val="0000FF"/>
          <w:sz w:val="16"/>
        </w:rPr>
        <w:t>0.00476 M       0.00476 M</w:t>
      </w:r>
    </w:p>
    <w:p w:rsidR="00000000" w:rsidRDefault="0000241F">
      <w:pPr>
        <w:ind w:left="4320" w:firstLine="720"/>
        <w:rPr>
          <w:rFonts w:ascii="Arial" w:hAnsi="Arial" w:cs="Arial"/>
          <w:sz w:val="20"/>
        </w:rPr>
      </w:pPr>
      <w:r>
        <w:rPr>
          <w:position w:val="-40"/>
        </w:rPr>
        <w:object w:dxaOrig="2060" w:dyaOrig="940">
          <v:shape id="_x0000_i1046" type="#_x0000_t75" style="width:102.75pt;height:47.25pt" o:ole="">
            <v:imagedata r:id="rId4" o:title=""/>
          </v:shape>
          <o:OLEObject Type="Embed" ProgID="Equation.3" ShapeID="_x0000_i1046" DrawAspect="Content" ObjectID="_1308395072" r:id="rId44"/>
        </w:object>
      </w:r>
    </w:p>
    <w:p w:rsidR="00000000" w:rsidRDefault="000024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2a.  </w:t>
      </w:r>
      <w:r>
        <w:rPr>
          <w:rFonts w:ascii="Arial" w:hAnsi="Arial" w:cs="Arial"/>
          <w:position w:val="-74"/>
          <w:sz w:val="20"/>
        </w:rPr>
        <w:object w:dxaOrig="6240" w:dyaOrig="2200">
          <v:shape id="_x0000_i1047" type="#_x0000_t75" style="width:312pt;height:110.25pt" o:ole="">
            <v:imagedata r:id="rId45" o:title=""/>
          </v:shape>
          <o:OLEObject Type="Embed" ProgID="Equation.3" ShapeID="_x0000_i1047" DrawAspect="Content" ObjectID="_1308395073" r:id="rId46"/>
        </w:object>
      </w:r>
      <w:r>
        <w:rPr>
          <w:rFonts w:ascii="Arial" w:hAnsi="Arial" w:cs="Arial"/>
          <w:sz w:val="20"/>
        </w:rPr>
        <w:t xml:space="preserve"> </w:t>
      </w:r>
    </w:p>
    <w:p w:rsidR="00000000" w:rsidRDefault="0000241F">
      <w:pPr>
        <w:rPr>
          <w:rFonts w:ascii="Arial" w:hAnsi="Arial" w:cs="Arial"/>
          <w:sz w:val="20"/>
        </w:rPr>
      </w:pPr>
    </w:p>
    <w:p w:rsidR="00000000" w:rsidRDefault="000024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  NaOH(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 xml:space="preserve">)    </w:t>
      </w:r>
      <w:r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 Na</w:t>
      </w:r>
      <w:r>
        <w:rPr>
          <w:rFonts w:ascii="Arial" w:hAnsi="Arial" w:cs="Arial"/>
          <w:sz w:val="20"/>
          <w:vertAlign w:val="superscript"/>
        </w:rPr>
        <w:t>1+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>)    +</w:t>
      </w:r>
      <w:r>
        <w:rPr>
          <w:rFonts w:ascii="Arial" w:hAnsi="Arial" w:cs="Arial"/>
          <w:sz w:val="20"/>
        </w:rPr>
        <w:t xml:space="preserve">  OH</w:t>
      </w:r>
      <w:r>
        <w:rPr>
          <w:rFonts w:ascii="Arial" w:hAnsi="Arial" w:cs="Arial"/>
          <w:sz w:val="20"/>
          <w:vertAlign w:val="superscript"/>
        </w:rPr>
        <w:t>1-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 xml:space="preserve">)  </w:t>
      </w:r>
    </w:p>
    <w:p w:rsidR="00000000" w:rsidRDefault="0000241F">
      <w:pPr>
        <w:rPr>
          <w:rFonts w:ascii="Arial" w:hAnsi="Arial" w:cs="Arial"/>
          <w:b/>
          <w:bCs/>
          <w:color w:val="0000FF"/>
          <w:sz w:val="16"/>
        </w:rPr>
      </w:pPr>
      <w:r>
        <w:rPr>
          <w:rFonts w:ascii="Arial" w:hAnsi="Arial" w:cs="Arial"/>
          <w:b/>
          <w:bCs/>
          <w:color w:val="0000FF"/>
          <w:sz w:val="16"/>
        </w:rPr>
        <w:t xml:space="preserve">        0.000841 M                                        0.000841 M</w:t>
      </w:r>
    </w:p>
    <w:p w:rsidR="00000000" w:rsidRDefault="0000241F">
      <w:pPr>
        <w:rPr>
          <w:rFonts w:ascii="Arial" w:hAnsi="Arial" w:cs="Arial"/>
          <w:b/>
          <w:bCs/>
          <w:color w:val="0000FF"/>
          <w:sz w:val="16"/>
        </w:rPr>
      </w:pPr>
    </w:p>
    <w:p w:rsidR="00000000" w:rsidRDefault="0000241F">
      <w:pPr>
        <w:rPr>
          <w:rFonts w:ascii="Arial" w:hAnsi="Arial" w:cs="Arial"/>
          <w:color w:val="0000FF"/>
          <w:sz w:val="16"/>
        </w:rPr>
      </w:pPr>
      <w:r>
        <w:t xml:space="preserve">  </w:t>
      </w:r>
      <w:r>
        <w:rPr>
          <w:position w:val="-40"/>
        </w:rPr>
        <w:object w:dxaOrig="2299" w:dyaOrig="940">
          <v:shape id="_x0000_i1048" type="#_x0000_t75" style="width:114.75pt;height:47.25pt" o:ole="">
            <v:imagedata r:id="rId8" o:title=""/>
          </v:shape>
          <o:OLEObject Type="Embed" ProgID="Equation.3" ShapeID="_x0000_i1048" DrawAspect="Content" ObjectID="_1308395074" r:id="rId47"/>
        </w:object>
      </w:r>
      <w:r>
        <w:t xml:space="preserve">     </w:t>
      </w:r>
      <w:r>
        <w:rPr>
          <w:position w:val="-40"/>
        </w:rPr>
        <w:object w:dxaOrig="1540" w:dyaOrig="900">
          <v:shape id="_x0000_i1049" type="#_x0000_t75" style="width:77.25pt;height:45pt" o:ole="">
            <v:imagedata r:id="rId10" o:title=""/>
          </v:shape>
          <o:OLEObject Type="Embed" ProgID="Equation.3" ShapeID="_x0000_i1049" DrawAspect="Content" ObjectID="_1308395075" r:id="rId48"/>
        </w:object>
      </w:r>
      <w:r>
        <w:t xml:space="preserve">   </w:t>
      </w:r>
      <w:r>
        <w:rPr>
          <w:rFonts w:ascii="Arial" w:hAnsi="Arial" w:cs="Arial"/>
          <w:color w:val="FF0000"/>
        </w:rPr>
        <w:t>or</w:t>
      </w:r>
      <w:r>
        <w:t xml:space="preserve">    </w:t>
      </w:r>
      <w:r>
        <w:rPr>
          <w:position w:val="-44"/>
        </w:rPr>
        <w:object w:dxaOrig="2540" w:dyaOrig="1040">
          <v:shape id="_x0000_i1050" type="#_x0000_t75" style="width:126.75pt;height:51.75pt" o:ole="">
            <v:imagedata r:id="rId12" o:title=""/>
          </v:shape>
          <o:OLEObject Type="Embed" ProgID="Equation.3" ShapeID="_x0000_i1050" DrawAspect="Content" ObjectID="_1308395076" r:id="rId49"/>
        </w:object>
      </w:r>
      <w:r>
        <w:t xml:space="preserve">     </w:t>
      </w:r>
      <w:r>
        <w:rPr>
          <w:position w:val="-40"/>
        </w:rPr>
        <w:object w:dxaOrig="2240" w:dyaOrig="999">
          <v:shape id="_x0000_i1051" type="#_x0000_t75" style="width:111.75pt;height:50.25pt" o:ole="">
            <v:imagedata r:id="rId50" o:title=""/>
          </v:shape>
          <o:OLEObject Type="Embed" ProgID="Equation.3" ShapeID="_x0000_i1051" DrawAspect="Content" ObjectID="_1308395077" r:id="rId51"/>
        </w:object>
      </w:r>
    </w:p>
    <w:p w:rsidR="00000000" w:rsidRDefault="0000241F">
      <w:pPr>
        <w:rPr>
          <w:rFonts w:ascii="Arial" w:hAnsi="Arial" w:cs="Arial"/>
          <w:sz w:val="20"/>
        </w:rPr>
      </w:pPr>
    </w:p>
    <w:p w:rsidR="00000000" w:rsidRDefault="000024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 Al(OH)</w:t>
      </w:r>
      <w:r>
        <w:rPr>
          <w:rFonts w:ascii="Arial" w:hAnsi="Arial" w:cs="Arial"/>
          <w:sz w:val="20"/>
          <w:vertAlign w:val="subscript"/>
        </w:rPr>
        <w:t>3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 xml:space="preserve">)    </w:t>
      </w:r>
      <w:r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 Al</w:t>
      </w:r>
      <w:r>
        <w:rPr>
          <w:rFonts w:ascii="Arial" w:hAnsi="Arial" w:cs="Arial"/>
          <w:sz w:val="20"/>
          <w:vertAlign w:val="superscript"/>
        </w:rPr>
        <w:t>3+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>)    +  3 OH</w:t>
      </w:r>
      <w:r>
        <w:rPr>
          <w:rFonts w:ascii="Arial" w:hAnsi="Arial" w:cs="Arial"/>
          <w:sz w:val="20"/>
          <w:vertAlign w:val="superscript"/>
        </w:rPr>
        <w:t>1-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 xml:space="preserve">)  </w:t>
      </w:r>
    </w:p>
    <w:p w:rsidR="00000000" w:rsidRDefault="0000241F">
      <w:pPr>
        <w:rPr>
          <w:rFonts w:ascii="Arial" w:hAnsi="Arial" w:cs="Arial"/>
          <w:b/>
          <w:bCs/>
          <w:color w:val="0000FF"/>
          <w:sz w:val="16"/>
        </w:rPr>
      </w:pPr>
      <w:r>
        <w:rPr>
          <w:rFonts w:ascii="Arial" w:hAnsi="Arial" w:cs="Arial"/>
          <w:b/>
          <w:bCs/>
          <w:color w:val="0000FF"/>
          <w:sz w:val="16"/>
        </w:rPr>
        <w:t xml:space="preserve">        </w:t>
      </w:r>
      <w:r>
        <w:rPr>
          <w:rFonts w:ascii="Arial" w:hAnsi="Arial" w:cs="Arial"/>
          <w:b/>
          <w:bCs/>
          <w:color w:val="FF0000"/>
          <w:sz w:val="16"/>
        </w:rPr>
        <w:t>2.36x10</w:t>
      </w:r>
      <w:r>
        <w:rPr>
          <w:rFonts w:ascii="Arial" w:hAnsi="Arial" w:cs="Arial"/>
          <w:b/>
          <w:bCs/>
          <w:color w:val="FF0000"/>
          <w:sz w:val="16"/>
          <w:vertAlign w:val="superscript"/>
        </w:rPr>
        <w:t>-5</w:t>
      </w:r>
      <w:r>
        <w:rPr>
          <w:rFonts w:ascii="Arial" w:hAnsi="Arial" w:cs="Arial"/>
          <w:b/>
          <w:bCs/>
          <w:color w:val="FF0000"/>
          <w:sz w:val="16"/>
        </w:rPr>
        <w:t xml:space="preserve"> M</w:t>
      </w:r>
      <w:r>
        <w:rPr>
          <w:rFonts w:ascii="Arial" w:hAnsi="Arial" w:cs="Arial"/>
          <w:b/>
          <w:bCs/>
          <w:color w:val="0000FF"/>
          <w:sz w:val="16"/>
        </w:rPr>
        <w:t xml:space="preserve">                                        7.08x10</w:t>
      </w:r>
      <w:r>
        <w:rPr>
          <w:rFonts w:ascii="Arial" w:hAnsi="Arial" w:cs="Arial"/>
          <w:b/>
          <w:bCs/>
          <w:color w:val="0000FF"/>
          <w:sz w:val="16"/>
          <w:vertAlign w:val="superscript"/>
        </w:rPr>
        <w:t>-5</w:t>
      </w:r>
      <w:r>
        <w:rPr>
          <w:rFonts w:ascii="Arial" w:hAnsi="Arial" w:cs="Arial"/>
          <w:b/>
          <w:bCs/>
          <w:color w:val="0000FF"/>
          <w:sz w:val="16"/>
        </w:rPr>
        <w:t xml:space="preserve"> M</w:t>
      </w:r>
    </w:p>
    <w:p w:rsidR="00000000" w:rsidRDefault="0000241F">
      <w:pPr>
        <w:rPr>
          <w:rFonts w:ascii="Arial" w:hAnsi="Arial" w:cs="Arial"/>
          <w:b/>
          <w:bCs/>
          <w:color w:val="0000FF"/>
          <w:sz w:val="16"/>
        </w:rPr>
      </w:pPr>
    </w:p>
    <w:p w:rsidR="00000000" w:rsidRDefault="0000241F">
      <w:pPr>
        <w:ind w:firstLine="720"/>
      </w:pPr>
      <w:r>
        <w:rPr>
          <w:position w:val="-40"/>
        </w:rPr>
        <w:object w:dxaOrig="1600" w:dyaOrig="900">
          <v:shape id="_x0000_i1052" type="#_x0000_t75" style="width:80.25pt;height:45pt" o:ole="">
            <v:imagedata r:id="rId16" o:title=""/>
          </v:shape>
          <o:OLEObject Type="Embed" ProgID="Equation.3" ShapeID="_x0000_i1052" DrawAspect="Content" ObjectID="_1308395078" r:id="rId52"/>
        </w:object>
      </w:r>
      <w:r>
        <w:tab/>
      </w:r>
      <w:r>
        <w:rPr>
          <w:position w:val="-30"/>
        </w:rPr>
        <w:object w:dxaOrig="1660" w:dyaOrig="700">
          <v:shape id="_x0000_i1053" type="#_x0000_t75" style="width:83.25pt;height:35.25pt" o:ole="">
            <v:imagedata r:id="rId18" o:title=""/>
          </v:shape>
          <o:OLEObject Type="Embed" ProgID="Equation.3" ShapeID="_x0000_i1053" DrawAspect="Content" ObjectID="_1308395079" r:id="rId53"/>
        </w:object>
      </w:r>
      <w:r>
        <w:tab/>
      </w:r>
      <w:r>
        <w:tab/>
      </w:r>
      <w:r>
        <w:rPr>
          <w:position w:val="-20"/>
        </w:rPr>
        <w:object w:dxaOrig="2680" w:dyaOrig="580">
          <v:shape id="_x0000_i1054" type="#_x0000_t75" style="width:134.25pt;height:29.25pt" o:ole="">
            <v:imagedata r:id="rId20" o:title=""/>
          </v:shape>
          <o:OLEObject Type="Embed" ProgID="Equation.3" ShapeID="_x0000_i1054" DrawAspect="Content" ObjectID="_1308395080" r:id="rId54"/>
        </w:object>
      </w:r>
    </w:p>
    <w:p w:rsidR="00000000" w:rsidRDefault="0000241F">
      <w:pPr>
        <w:ind w:firstLine="720"/>
        <w:rPr>
          <w:rFonts w:ascii="Arial" w:hAnsi="Arial" w:cs="Arial"/>
          <w:sz w:val="20"/>
        </w:rPr>
      </w:pPr>
      <w:r>
        <w:tab/>
      </w:r>
      <w:r>
        <w:tab/>
      </w:r>
      <w:r>
        <w:tab/>
      </w:r>
      <w:r>
        <w:rPr>
          <w:rFonts w:ascii="Arial" w:hAnsi="Arial" w:cs="Arial"/>
          <w:sz w:val="20"/>
          <w:bdr w:val="single" w:sz="4" w:space="0" w:color="auto"/>
        </w:rPr>
        <w:t>2</w:t>
      </w:r>
      <w:r>
        <w:rPr>
          <w:rFonts w:ascii="Arial" w:hAnsi="Arial" w:cs="Arial"/>
          <w:sz w:val="20"/>
          <w:bdr w:val="single" w:sz="4" w:space="0" w:color="auto"/>
          <w:vertAlign w:val="superscript"/>
        </w:rPr>
        <w:t>nd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bdr w:val="single" w:sz="4" w:space="0" w:color="auto"/>
        </w:rPr>
        <w:t>log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position w:val="-10"/>
          <w:sz w:val="20"/>
        </w:rPr>
        <w:object w:dxaOrig="1260" w:dyaOrig="340">
          <v:shape id="_x0000_i1055" type="#_x0000_t75" style="width:63pt;height:17.25pt" o:ole="">
            <v:imagedata r:id="rId22" o:title=""/>
          </v:shape>
          <o:OLEObject Type="Embed" ProgID="Equation.3" ShapeID="_x0000_i1055" DrawAspect="Content" ObjectID="_1308395081" r:id="rId55"/>
        </w:object>
      </w:r>
    </w:p>
    <w:p w:rsidR="00000000" w:rsidRDefault="0000241F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position w:val="-10"/>
          <w:sz w:val="20"/>
        </w:rPr>
        <w:object w:dxaOrig="1980" w:dyaOrig="340">
          <v:shape id="_x0000_i1056" type="#_x0000_t75" style="width:99pt;height:17.25pt" o:ole="">
            <v:imagedata r:id="rId24" o:title=""/>
          </v:shape>
          <o:OLEObject Type="Embed" ProgID="Equation.3" ShapeID="_x0000_i1056" DrawAspect="Content" ObjectID="_1308395082" r:id="rId56"/>
        </w:object>
      </w:r>
    </w:p>
    <w:p w:rsidR="00000000" w:rsidRDefault="0000241F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000000" w:rsidRDefault="000024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 Ca(OH)</w:t>
      </w:r>
      <w:r>
        <w:rPr>
          <w:rFonts w:ascii="Arial" w:hAnsi="Arial" w:cs="Arial"/>
          <w:sz w:val="20"/>
          <w:vertAlign w:val="subscript"/>
        </w:rPr>
        <w:t>2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 xml:space="preserve">)    </w:t>
      </w:r>
      <w:r>
        <w:rPr>
          <w:rFonts w:ascii="Arial" w:hAnsi="Arial" w:cs="Arial"/>
          <w:sz w:val="20"/>
        </w:rPr>
        <w:sym w:font="Wingdings" w:char="F0E0"/>
      </w:r>
      <w:r>
        <w:rPr>
          <w:rFonts w:ascii="Arial" w:hAnsi="Arial" w:cs="Arial"/>
          <w:sz w:val="20"/>
        </w:rPr>
        <w:t xml:space="preserve">  Ca</w:t>
      </w:r>
      <w:r>
        <w:rPr>
          <w:rFonts w:ascii="Arial" w:hAnsi="Arial" w:cs="Arial"/>
          <w:sz w:val="20"/>
          <w:vertAlign w:val="superscript"/>
        </w:rPr>
        <w:t>2+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>)    +  2 OH</w:t>
      </w:r>
      <w:r>
        <w:rPr>
          <w:rFonts w:ascii="Arial" w:hAnsi="Arial" w:cs="Arial"/>
          <w:sz w:val="20"/>
          <w:vertAlign w:val="superscript"/>
        </w:rPr>
        <w:t>1-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iCs/>
          <w:sz w:val="20"/>
        </w:rPr>
        <w:t>aq</w:t>
      </w:r>
      <w:r>
        <w:rPr>
          <w:rFonts w:ascii="Arial" w:hAnsi="Arial" w:cs="Arial"/>
          <w:sz w:val="20"/>
        </w:rPr>
        <w:t xml:space="preserve">)  </w:t>
      </w:r>
    </w:p>
    <w:p w:rsidR="00000000" w:rsidRDefault="0000241F">
      <w:pPr>
        <w:rPr>
          <w:rFonts w:ascii="Arial" w:hAnsi="Arial" w:cs="Arial"/>
          <w:b/>
          <w:bCs/>
          <w:color w:val="0000FF"/>
          <w:sz w:val="16"/>
        </w:rPr>
      </w:pPr>
      <w:r>
        <w:rPr>
          <w:rFonts w:ascii="Arial" w:hAnsi="Arial" w:cs="Arial"/>
          <w:b/>
          <w:bCs/>
          <w:color w:val="0000FF"/>
          <w:sz w:val="16"/>
        </w:rPr>
        <w:t xml:space="preserve">   </w:t>
      </w:r>
      <w:r>
        <w:rPr>
          <w:rFonts w:ascii="Arial" w:hAnsi="Arial" w:cs="Arial"/>
          <w:b/>
          <w:bCs/>
          <w:color w:val="0000FF"/>
          <w:sz w:val="16"/>
        </w:rPr>
        <w:t xml:space="preserve">     </w:t>
      </w:r>
      <w:r>
        <w:rPr>
          <w:rFonts w:ascii="Arial" w:hAnsi="Arial" w:cs="Arial"/>
          <w:b/>
          <w:bCs/>
          <w:color w:val="FF0000"/>
          <w:sz w:val="16"/>
        </w:rPr>
        <w:t>2.18x10</w:t>
      </w:r>
      <w:r>
        <w:rPr>
          <w:rFonts w:ascii="Arial" w:hAnsi="Arial" w:cs="Arial"/>
          <w:b/>
          <w:bCs/>
          <w:color w:val="FF0000"/>
          <w:sz w:val="16"/>
          <w:vertAlign w:val="superscript"/>
        </w:rPr>
        <w:t>-3</w:t>
      </w:r>
      <w:r>
        <w:rPr>
          <w:rFonts w:ascii="Arial" w:hAnsi="Arial" w:cs="Arial"/>
          <w:b/>
          <w:bCs/>
          <w:color w:val="FF0000"/>
          <w:sz w:val="16"/>
        </w:rPr>
        <w:t xml:space="preserve"> M</w:t>
      </w:r>
      <w:r>
        <w:rPr>
          <w:rFonts w:ascii="Arial" w:hAnsi="Arial" w:cs="Arial"/>
          <w:b/>
          <w:bCs/>
          <w:color w:val="0000FF"/>
          <w:sz w:val="16"/>
        </w:rPr>
        <w:t xml:space="preserve">                                           4.37x10</w:t>
      </w:r>
      <w:r>
        <w:rPr>
          <w:rFonts w:ascii="Arial" w:hAnsi="Arial" w:cs="Arial"/>
          <w:b/>
          <w:bCs/>
          <w:color w:val="0000FF"/>
          <w:sz w:val="16"/>
          <w:vertAlign w:val="superscript"/>
        </w:rPr>
        <w:t>-5</w:t>
      </w:r>
      <w:r>
        <w:rPr>
          <w:rFonts w:ascii="Arial" w:hAnsi="Arial" w:cs="Arial"/>
          <w:b/>
          <w:bCs/>
          <w:color w:val="0000FF"/>
          <w:sz w:val="16"/>
        </w:rPr>
        <w:t xml:space="preserve"> M</w:t>
      </w:r>
    </w:p>
    <w:p w:rsidR="00000000" w:rsidRDefault="0000241F">
      <w:pPr>
        <w:rPr>
          <w:rFonts w:ascii="Arial" w:hAnsi="Arial" w:cs="Arial"/>
          <w:b/>
          <w:bCs/>
          <w:color w:val="0000FF"/>
          <w:sz w:val="16"/>
        </w:rPr>
      </w:pPr>
    </w:p>
    <w:p w:rsidR="00000000" w:rsidRDefault="0000241F">
      <w:pPr>
        <w:ind w:firstLine="720"/>
      </w:pPr>
      <w:r>
        <w:rPr>
          <w:position w:val="-40"/>
        </w:rPr>
        <w:object w:dxaOrig="1700" w:dyaOrig="900">
          <v:shape id="_x0000_i1057" type="#_x0000_t75" style="width:84.75pt;height:45pt" o:ole="">
            <v:imagedata r:id="rId26" o:title=""/>
          </v:shape>
          <o:OLEObject Type="Embed" ProgID="Equation.3" ShapeID="_x0000_i1057" DrawAspect="Content" ObjectID="_1308395083" r:id="rId57"/>
        </w:object>
      </w:r>
      <w:r>
        <w:tab/>
      </w:r>
      <w:r>
        <w:rPr>
          <w:position w:val="-30"/>
        </w:rPr>
        <w:object w:dxaOrig="1660" w:dyaOrig="700">
          <v:shape id="_x0000_i1058" type="#_x0000_t75" style="width:83.25pt;height:35.25pt" o:ole="">
            <v:imagedata r:id="rId28" o:title=""/>
          </v:shape>
          <o:OLEObject Type="Embed" ProgID="Equation.3" ShapeID="_x0000_i1058" DrawAspect="Content" ObjectID="_1308395084" r:id="rId58"/>
        </w:object>
      </w:r>
      <w:r>
        <w:tab/>
      </w:r>
      <w:r>
        <w:tab/>
      </w:r>
      <w:r>
        <w:rPr>
          <w:position w:val="-20"/>
        </w:rPr>
        <w:object w:dxaOrig="1420" w:dyaOrig="740">
          <v:shape id="_x0000_i1059" type="#_x0000_t75" style="width:71.25pt;height:36.75pt" o:ole="">
            <v:imagedata r:id="rId30" o:title=""/>
          </v:shape>
          <o:OLEObject Type="Embed" ProgID="Equation.3" ShapeID="_x0000_i1059" DrawAspect="Content" ObjectID="_1308395085" r:id="rId59"/>
        </w:object>
      </w:r>
      <w:r>
        <w:rPr>
          <w:position w:val="-10"/>
        </w:rPr>
        <w:object w:dxaOrig="160" w:dyaOrig="300">
          <v:shape id="_x0000_i1060" type="#_x0000_t75" style="width:8.25pt;height:15pt" o:ole="">
            <v:imagedata r:id="rId32" o:title=""/>
          </v:shape>
          <o:OLEObject Type="Embed" ProgID="Equation.3" ShapeID="_x0000_i1060" DrawAspect="Content" ObjectID="_1308395086" r:id="rId60"/>
        </w:object>
      </w:r>
    </w:p>
    <w:p w:rsidR="00000000" w:rsidRDefault="0000241F">
      <w:pPr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bdr w:val="single" w:sz="4" w:space="0" w:color="auto"/>
        </w:rPr>
        <w:t>2</w:t>
      </w:r>
      <w:r>
        <w:rPr>
          <w:rFonts w:ascii="Arial" w:hAnsi="Arial" w:cs="Arial"/>
          <w:sz w:val="20"/>
          <w:bdr w:val="single" w:sz="4" w:space="0" w:color="auto"/>
          <w:vertAlign w:val="superscript"/>
        </w:rPr>
        <w:t>nd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bdr w:val="single" w:sz="4" w:space="0" w:color="auto"/>
        </w:rPr>
        <w:t>log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position w:val="-10"/>
          <w:sz w:val="20"/>
        </w:rPr>
        <w:object w:dxaOrig="1260" w:dyaOrig="340">
          <v:shape id="_x0000_i1061" type="#_x0000_t75" style="width:63pt;height:17.25pt" o:ole="">
            <v:imagedata r:id="rId34" o:title=""/>
          </v:shape>
          <o:OLEObject Type="Embed" ProgID="Equation.3" ShapeID="_x0000_i1061" DrawAspect="Content" ObjectID="_1308395087" r:id="rId61"/>
        </w:objec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000000" w:rsidRDefault="0000241F">
      <w:pPr>
        <w:ind w:left="2160" w:firstLine="720"/>
      </w:pPr>
      <w:r>
        <w:rPr>
          <w:position w:val="-10"/>
        </w:rPr>
        <w:object w:dxaOrig="2000" w:dyaOrig="340">
          <v:shape id="_x0000_i1062" type="#_x0000_t75" style="width:99.75pt;height:17.25pt" o:ole="">
            <v:imagedata r:id="rId36" o:title=""/>
          </v:shape>
          <o:OLEObject Type="Embed" ProgID="Equation.3" ShapeID="_x0000_i1062" DrawAspect="Content" ObjectID="_1308395088" r:id="rId62"/>
        </w:object>
      </w:r>
    </w:p>
    <w:p w:rsidR="00000000" w:rsidRDefault="0000241F">
      <w:pPr>
        <w:ind w:left="2160" w:firstLine="720"/>
        <w:rPr>
          <w:sz w:val="12"/>
        </w:rPr>
      </w:pPr>
    </w:p>
    <w:p w:rsidR="00000000" w:rsidRDefault="0000241F">
      <w:r>
        <w:tab/>
      </w:r>
      <w:r>
        <w:rPr>
          <w:position w:val="-20"/>
        </w:rPr>
        <w:object w:dxaOrig="6920" w:dyaOrig="540">
          <v:shape id="_x0000_i1063" type="#_x0000_t75" style="width:345.75pt;height:27pt" o:ole="">
            <v:imagedata r:id="rId38" o:title=""/>
          </v:shape>
          <o:OLEObject Type="Embed" ProgID="Equation.3" ShapeID="_x0000_i1063" DrawAspect="Content" ObjectID="_1308395089" r:id="rId63"/>
        </w:object>
      </w:r>
    </w:p>
    <w:p w:rsidR="00000000" w:rsidRDefault="0000241F">
      <w:pPr>
        <w:ind w:firstLine="720"/>
        <w:rPr>
          <w:rFonts w:ascii="Arial" w:hAnsi="Arial" w:cs="Arial"/>
          <w:sz w:val="20"/>
        </w:rPr>
      </w:pPr>
      <w:r>
        <w:rPr>
          <w:position w:val="-28"/>
        </w:rPr>
        <w:object w:dxaOrig="5780" w:dyaOrig="660">
          <v:shape id="_x0000_i1064" type="#_x0000_t75" style="width:288.75pt;height:33pt" o:ole="">
            <v:imagedata r:id="rId40" o:title=""/>
          </v:shape>
          <o:OLEObject Type="Embed" ProgID="Equation.3" ShapeID="_x0000_i1064" DrawAspect="Content" ObjectID="_1308395090" r:id="rId64"/>
        </w:object>
      </w:r>
      <w:r>
        <w:tab/>
      </w:r>
      <w:r>
        <w:rPr>
          <w:position w:val="-10"/>
        </w:rPr>
        <w:object w:dxaOrig="160" w:dyaOrig="300">
          <v:shape id="_x0000_i1065" type="#_x0000_t75" style="width:8.25pt;height:15pt" o:ole="">
            <v:imagedata r:id="rId32" o:title=""/>
          </v:shape>
          <o:OLEObject Type="Embed" ProgID="Equation.3" ShapeID="_x0000_i1065" DrawAspect="Content" ObjectID="_1308395091" r:id="rId65"/>
        </w:object>
      </w:r>
      <w:r>
        <w:tab/>
      </w:r>
      <w:r>
        <w:tab/>
      </w:r>
      <w:r>
        <w:tab/>
      </w:r>
    </w:p>
    <w:p w:rsidR="0000241F" w:rsidRDefault="0000241F">
      <w:pPr>
        <w:rPr>
          <w:rFonts w:ascii="Arial" w:hAnsi="Arial"/>
          <w:sz w:val="20"/>
        </w:rPr>
      </w:pPr>
    </w:p>
    <w:sectPr w:rsidR="0000241F">
      <w:pgSz w:w="12240" w:h="15840" w:code="1"/>
      <w:pgMar w:top="1008" w:right="1152" w:bottom="1008" w:left="1152" w:header="720" w:footer="864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57E03"/>
    <w:rsid w:val="0000241F"/>
    <w:rsid w:val="00D5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9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image" Target="media/image20.wmf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4.bin"/><Relationship Id="rId66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3.bin"/><Relationship Id="rId61" Type="http://schemas.openxmlformats.org/officeDocument/2006/relationships/oleObject" Target="embeddings/oleObject3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4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40.bin"/><Relationship Id="rId8" Type="http://schemas.openxmlformats.org/officeDocument/2006/relationships/image" Target="media/image3.wmf"/><Relationship Id="rId51" Type="http://schemas.openxmlformats.org/officeDocument/2006/relationships/oleObject" Target="embeddings/oleObject27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5.bin"/><Relationship Id="rId67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Chemistry:  Behavior of Gases</vt:lpstr>
    </vt:vector>
  </TitlesOfParts>
  <Company> 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and pOH</dc:title>
  <dc:subject>Chemistry</dc:subject>
  <dc:creator>Jeff Christopherson</dc:creator>
  <cp:keywords/>
  <dc:description/>
  <cp:lastModifiedBy>UNIT55</cp:lastModifiedBy>
  <cp:revision>2</cp:revision>
  <cp:lastPrinted>2004-03-31T16:43:00Z</cp:lastPrinted>
  <dcterms:created xsi:type="dcterms:W3CDTF">2009-07-06T19:18:00Z</dcterms:created>
  <dcterms:modified xsi:type="dcterms:W3CDTF">2009-07-06T19:18:00Z</dcterms:modified>
  <cp:category>acids and bases</cp:category>
</cp:coreProperties>
</file>