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15641">
      <w:pPr>
        <w:pStyle w:val="Heading5"/>
        <w:rPr>
          <w:rFonts w:ascii="Arial" w:hAnsi="Arial"/>
          <w:b/>
          <w:i w:val="0"/>
        </w:rPr>
      </w:pPr>
      <w:r>
        <w:rPr>
          <w:rFonts w:ascii="Arial" w:hAnsi="Arial"/>
          <w:b/>
          <w:i w:val="0"/>
        </w:rPr>
        <w:t>Science   Safety   Contract</w:t>
      </w:r>
    </w:p>
    <w:p w:rsidR="00000000" w:rsidRDefault="00A15641">
      <w:pPr>
        <w:pStyle w:val="Heading5"/>
        <w:jc w:val="left"/>
        <w:rPr>
          <w:rFonts w:ascii="Arial" w:hAnsi="Arial"/>
          <w:b/>
          <w:i w:val="0"/>
        </w:rPr>
      </w:pPr>
    </w:p>
    <w:p w:rsidR="00000000" w:rsidRDefault="00A15641">
      <w:pPr>
        <w:pStyle w:val="Heading5"/>
        <w:rPr>
          <w:rFonts w:ascii="Arial" w:hAnsi="Arial"/>
          <w:i w:val="0"/>
          <w:sz w:val="20"/>
        </w:rPr>
      </w:pPr>
      <w:r>
        <w:rPr>
          <w:rFonts w:ascii="Arial" w:hAnsi="Arial"/>
          <w:i w:val="0"/>
          <w:sz w:val="20"/>
        </w:rPr>
        <w:t>McLean County Unit District No. Five</w:t>
      </w:r>
    </w:p>
    <w:p w:rsidR="00000000" w:rsidRDefault="00A15641">
      <w:pPr>
        <w:pStyle w:val="Heading5"/>
        <w:jc w:val="left"/>
        <w:rPr>
          <w:rFonts w:ascii="Arial" w:hAnsi="Arial"/>
          <w:i w:val="0"/>
          <w:sz w:val="20"/>
        </w:rPr>
      </w:pPr>
    </w:p>
    <w:p w:rsidR="00000000" w:rsidRDefault="00A15641">
      <w:pPr>
        <w:pStyle w:val="Heading5"/>
        <w:rPr>
          <w:rFonts w:ascii="Arial" w:hAnsi="Arial"/>
          <w:b/>
          <w:i w:val="0"/>
          <w:sz w:val="20"/>
        </w:rPr>
      </w:pPr>
      <w:r>
        <w:rPr>
          <w:rFonts w:ascii="Arial" w:hAnsi="Arial"/>
          <w:b/>
          <w:i w:val="0"/>
          <w:sz w:val="20"/>
        </w:rPr>
        <w:t>The purpose of this contract is to make the student aware of his/her</w:t>
      </w:r>
    </w:p>
    <w:p w:rsidR="00000000" w:rsidRDefault="00A15641">
      <w:pPr>
        <w:pStyle w:val="Heading5"/>
        <w:rPr>
          <w:rFonts w:ascii="Arial" w:hAnsi="Arial"/>
          <w:b/>
          <w:i w:val="0"/>
          <w:sz w:val="20"/>
        </w:rPr>
      </w:pPr>
      <w:r>
        <w:rPr>
          <w:rFonts w:ascii="Arial" w:hAnsi="Arial"/>
          <w:b/>
          <w:i w:val="0"/>
          <w:sz w:val="20"/>
        </w:rPr>
        <w:t>responsibility for laboratory safety.</w:t>
      </w:r>
    </w:p>
    <w:p w:rsidR="00000000" w:rsidRDefault="00A15641">
      <w:pPr>
        <w:pStyle w:val="Heading5"/>
        <w:ind w:firstLine="432"/>
        <w:jc w:val="left"/>
        <w:rPr>
          <w:rFonts w:ascii="Arial" w:hAnsi="Arial"/>
          <w:i w:val="0"/>
          <w:sz w:val="20"/>
        </w:rPr>
      </w:pPr>
    </w:p>
    <w:p w:rsidR="00000000" w:rsidRDefault="00A15641">
      <w:pPr>
        <w:pStyle w:val="Heading5"/>
        <w:jc w:val="left"/>
        <w:rPr>
          <w:rFonts w:ascii="Arial" w:hAnsi="Arial"/>
          <w:i w:val="0"/>
          <w:sz w:val="20"/>
        </w:rPr>
      </w:pPr>
      <w:r>
        <w:rPr>
          <w:rFonts w:ascii="Arial" w:hAnsi="Arial"/>
          <w:i w:val="0"/>
          <w:sz w:val="20"/>
        </w:rPr>
        <w:t>1.  Exercise caution and good judgment.</w:t>
      </w:r>
    </w:p>
    <w:p w:rsidR="00000000" w:rsidRDefault="00A15641">
      <w:pPr>
        <w:pStyle w:val="Heading5"/>
        <w:jc w:val="left"/>
        <w:rPr>
          <w:rFonts w:ascii="Arial" w:hAnsi="Arial"/>
          <w:i w:val="0"/>
          <w:sz w:val="20"/>
        </w:rPr>
      </w:pPr>
    </w:p>
    <w:p w:rsidR="00000000" w:rsidRDefault="00A15641">
      <w:pPr>
        <w:pStyle w:val="Heading5"/>
        <w:jc w:val="left"/>
        <w:rPr>
          <w:rFonts w:ascii="Arial" w:hAnsi="Arial"/>
          <w:i w:val="0"/>
          <w:sz w:val="20"/>
        </w:rPr>
      </w:pPr>
      <w:r>
        <w:rPr>
          <w:rFonts w:ascii="Arial" w:hAnsi="Arial"/>
          <w:i w:val="0"/>
          <w:sz w:val="20"/>
        </w:rPr>
        <w:t>2.  Follow all instructions given by the</w:t>
      </w:r>
      <w:r>
        <w:rPr>
          <w:rFonts w:ascii="Arial" w:hAnsi="Arial"/>
          <w:i w:val="0"/>
          <w:sz w:val="20"/>
        </w:rPr>
        <w:t xml:space="preserve"> teacher.</w:t>
      </w:r>
    </w:p>
    <w:p w:rsidR="00000000" w:rsidRDefault="00A15641">
      <w:pPr>
        <w:pStyle w:val="Heading5"/>
        <w:jc w:val="left"/>
        <w:rPr>
          <w:rFonts w:ascii="Arial" w:hAnsi="Arial"/>
          <w:i w:val="0"/>
          <w:sz w:val="20"/>
        </w:rPr>
      </w:pPr>
    </w:p>
    <w:p w:rsidR="00000000" w:rsidRDefault="00A15641">
      <w:pPr>
        <w:pStyle w:val="Heading5"/>
        <w:ind w:left="720" w:hanging="720"/>
        <w:jc w:val="left"/>
        <w:rPr>
          <w:rFonts w:ascii="Arial" w:hAnsi="Arial"/>
          <w:i w:val="0"/>
          <w:sz w:val="20"/>
        </w:rPr>
      </w:pPr>
      <w:r>
        <w:rPr>
          <w:rFonts w:ascii="Arial" w:hAnsi="Arial"/>
          <w:i w:val="0"/>
          <w:sz w:val="20"/>
        </w:rPr>
        <w:t>3.  Do only the experiments assigned and in the manner prescribed.  Unauthorized experiments are prohibited.</w:t>
      </w:r>
    </w:p>
    <w:p w:rsidR="00000000" w:rsidRDefault="00A15641">
      <w:pPr>
        <w:pStyle w:val="Heading5"/>
        <w:jc w:val="left"/>
        <w:rPr>
          <w:rFonts w:ascii="Arial" w:hAnsi="Arial"/>
          <w:i w:val="0"/>
          <w:sz w:val="20"/>
        </w:rPr>
      </w:pPr>
    </w:p>
    <w:p w:rsidR="00000000" w:rsidRDefault="00A15641">
      <w:pPr>
        <w:pStyle w:val="Heading5"/>
        <w:jc w:val="left"/>
        <w:rPr>
          <w:rFonts w:ascii="Arial" w:hAnsi="Arial"/>
          <w:i w:val="0"/>
          <w:sz w:val="20"/>
        </w:rPr>
      </w:pPr>
      <w:r>
        <w:rPr>
          <w:rFonts w:ascii="Arial" w:hAnsi="Arial"/>
          <w:i w:val="0"/>
          <w:sz w:val="20"/>
        </w:rPr>
        <w:t>4.  Never engage in horseplay or practical jokes.</w:t>
      </w:r>
    </w:p>
    <w:p w:rsidR="00000000" w:rsidRDefault="00A15641">
      <w:pPr>
        <w:pStyle w:val="Heading5"/>
        <w:jc w:val="left"/>
        <w:rPr>
          <w:rFonts w:ascii="Arial" w:hAnsi="Arial"/>
          <w:i w:val="0"/>
          <w:sz w:val="20"/>
        </w:rPr>
      </w:pPr>
    </w:p>
    <w:p w:rsidR="00000000" w:rsidRDefault="00A15641">
      <w:pPr>
        <w:pStyle w:val="Heading5"/>
        <w:jc w:val="left"/>
        <w:rPr>
          <w:rFonts w:ascii="Arial" w:hAnsi="Arial"/>
          <w:i w:val="0"/>
          <w:sz w:val="20"/>
        </w:rPr>
      </w:pPr>
      <w:r>
        <w:rPr>
          <w:rFonts w:ascii="Arial" w:hAnsi="Arial"/>
          <w:i w:val="0"/>
          <w:sz w:val="20"/>
        </w:rPr>
        <w:t>5.  Consider all chemicals dangerous and avoid inhaling chemical fumes.</w:t>
      </w:r>
    </w:p>
    <w:p w:rsidR="00000000" w:rsidRDefault="00A15641">
      <w:pPr>
        <w:pStyle w:val="Heading5"/>
        <w:jc w:val="left"/>
        <w:rPr>
          <w:rFonts w:ascii="Arial" w:hAnsi="Arial"/>
          <w:i w:val="0"/>
          <w:sz w:val="20"/>
        </w:rPr>
      </w:pPr>
    </w:p>
    <w:p w:rsidR="00000000" w:rsidRDefault="00A15641">
      <w:pPr>
        <w:pStyle w:val="Heading5"/>
        <w:ind w:left="720" w:hanging="720"/>
        <w:jc w:val="left"/>
        <w:rPr>
          <w:rFonts w:ascii="Arial" w:hAnsi="Arial"/>
          <w:i w:val="0"/>
          <w:sz w:val="20"/>
        </w:rPr>
      </w:pPr>
      <w:r>
        <w:rPr>
          <w:rFonts w:ascii="Arial" w:hAnsi="Arial"/>
          <w:i w:val="0"/>
          <w:sz w:val="20"/>
        </w:rPr>
        <w:t>6.  Know th</w:t>
      </w:r>
      <w:r>
        <w:rPr>
          <w:rFonts w:ascii="Arial" w:hAnsi="Arial"/>
          <w:i w:val="0"/>
          <w:sz w:val="20"/>
        </w:rPr>
        <w:t>e locations of safety equipment and where to get help fast, as well as procedures to follow in the event of an emergency.</w:t>
      </w:r>
    </w:p>
    <w:p w:rsidR="00000000" w:rsidRDefault="00A15641">
      <w:pPr>
        <w:pStyle w:val="Heading5"/>
        <w:jc w:val="left"/>
        <w:rPr>
          <w:rFonts w:ascii="Arial" w:hAnsi="Arial"/>
          <w:i w:val="0"/>
          <w:sz w:val="20"/>
        </w:rPr>
      </w:pPr>
    </w:p>
    <w:p w:rsidR="00000000" w:rsidRDefault="00A15641">
      <w:pPr>
        <w:pStyle w:val="Heading5"/>
        <w:jc w:val="left"/>
        <w:rPr>
          <w:rFonts w:ascii="Arial" w:hAnsi="Arial"/>
          <w:i w:val="0"/>
          <w:sz w:val="20"/>
        </w:rPr>
      </w:pPr>
      <w:r>
        <w:rPr>
          <w:rFonts w:ascii="Arial" w:hAnsi="Arial"/>
          <w:i w:val="0"/>
          <w:sz w:val="20"/>
        </w:rPr>
        <w:t>7.  Do not touch any equipment, chemicals, or other materials until you are instructed to do so.</w:t>
      </w:r>
    </w:p>
    <w:p w:rsidR="00000000" w:rsidRDefault="00A15641">
      <w:pPr>
        <w:pStyle w:val="Heading5"/>
        <w:jc w:val="left"/>
        <w:rPr>
          <w:rFonts w:ascii="Arial" w:hAnsi="Arial"/>
          <w:i w:val="0"/>
          <w:sz w:val="20"/>
        </w:rPr>
      </w:pPr>
    </w:p>
    <w:p w:rsidR="00000000" w:rsidRDefault="00A15641">
      <w:pPr>
        <w:pStyle w:val="Heading5"/>
        <w:jc w:val="left"/>
        <w:rPr>
          <w:rFonts w:ascii="Arial" w:hAnsi="Arial"/>
          <w:i w:val="0"/>
          <w:sz w:val="20"/>
        </w:rPr>
      </w:pPr>
      <w:r>
        <w:rPr>
          <w:rFonts w:ascii="Arial" w:hAnsi="Arial"/>
          <w:i w:val="0"/>
          <w:sz w:val="20"/>
        </w:rPr>
        <w:t>8.  Students are not permitted to e</w:t>
      </w:r>
      <w:r>
        <w:rPr>
          <w:rFonts w:ascii="Arial" w:hAnsi="Arial"/>
          <w:i w:val="0"/>
          <w:sz w:val="20"/>
        </w:rPr>
        <w:t>nter storage areas unless authorized to do so by their teacher.</w:t>
      </w:r>
    </w:p>
    <w:p w:rsidR="00000000" w:rsidRDefault="00A15641">
      <w:pPr>
        <w:pStyle w:val="Heading5"/>
        <w:jc w:val="left"/>
        <w:rPr>
          <w:rFonts w:ascii="Arial" w:hAnsi="Arial"/>
          <w:i w:val="0"/>
          <w:sz w:val="20"/>
        </w:rPr>
      </w:pPr>
    </w:p>
    <w:p w:rsidR="00000000" w:rsidRDefault="00A15641">
      <w:pPr>
        <w:pStyle w:val="Heading5"/>
        <w:ind w:left="720" w:hanging="720"/>
        <w:jc w:val="left"/>
        <w:rPr>
          <w:rFonts w:ascii="Arial" w:hAnsi="Arial"/>
          <w:i w:val="0"/>
          <w:sz w:val="20"/>
        </w:rPr>
      </w:pPr>
      <w:r>
        <w:rPr>
          <w:rFonts w:ascii="Arial" w:hAnsi="Arial"/>
          <w:i w:val="0"/>
          <w:sz w:val="20"/>
        </w:rPr>
        <w:t xml:space="preserve">9.  Wear proper eye protection </w:t>
      </w:r>
      <w:r>
        <w:rPr>
          <w:rFonts w:ascii="Arial" w:hAnsi="Arial"/>
          <w:b/>
          <w:i w:val="0"/>
          <w:sz w:val="20"/>
          <w:u w:val="single"/>
        </w:rPr>
        <w:t>at all appropriate times</w:t>
      </w:r>
      <w:r>
        <w:rPr>
          <w:rFonts w:ascii="Arial" w:hAnsi="Arial"/>
          <w:i w:val="0"/>
          <w:sz w:val="20"/>
        </w:rPr>
        <w:t xml:space="preserve"> during laboratory activity.  Consult with your teacher about your use of contact lenses.  Know the location of eyewash equipment.</w:t>
      </w:r>
    </w:p>
    <w:p w:rsidR="00000000" w:rsidRDefault="00A15641">
      <w:pPr>
        <w:pStyle w:val="Heading5"/>
        <w:jc w:val="left"/>
        <w:rPr>
          <w:rFonts w:ascii="Arial" w:hAnsi="Arial"/>
          <w:i w:val="0"/>
          <w:sz w:val="20"/>
        </w:rPr>
      </w:pPr>
    </w:p>
    <w:p w:rsidR="00000000" w:rsidRDefault="00A15641">
      <w:pPr>
        <w:pStyle w:val="Heading5"/>
        <w:ind w:left="720" w:hanging="720"/>
        <w:jc w:val="left"/>
        <w:rPr>
          <w:rFonts w:ascii="Arial" w:hAnsi="Arial"/>
          <w:i w:val="0"/>
          <w:sz w:val="20"/>
        </w:rPr>
      </w:pPr>
      <w:r>
        <w:rPr>
          <w:rFonts w:ascii="Arial" w:hAnsi="Arial"/>
          <w:i w:val="0"/>
          <w:sz w:val="20"/>
        </w:rPr>
        <w:t xml:space="preserve">10. </w:t>
      </w:r>
      <w:r>
        <w:rPr>
          <w:rFonts w:ascii="Arial" w:hAnsi="Arial"/>
          <w:i w:val="0"/>
          <w:sz w:val="20"/>
        </w:rPr>
        <w:t xml:space="preserve"> Confine or securely tie hair that reaches to shoulders when working with open flames or hot plates.</w:t>
      </w:r>
    </w:p>
    <w:p w:rsidR="00000000" w:rsidRDefault="00A15641">
      <w:pPr>
        <w:pStyle w:val="Heading5"/>
        <w:jc w:val="left"/>
        <w:rPr>
          <w:rFonts w:ascii="Arial" w:hAnsi="Arial"/>
          <w:i w:val="0"/>
          <w:sz w:val="20"/>
        </w:rPr>
      </w:pPr>
    </w:p>
    <w:p w:rsidR="00000000" w:rsidRDefault="00A15641">
      <w:pPr>
        <w:pStyle w:val="Heading5"/>
        <w:ind w:left="720" w:hanging="720"/>
        <w:jc w:val="left"/>
        <w:rPr>
          <w:rFonts w:ascii="Arial" w:hAnsi="Arial"/>
          <w:i w:val="0"/>
          <w:sz w:val="20"/>
        </w:rPr>
      </w:pPr>
      <w:r>
        <w:rPr>
          <w:rFonts w:ascii="Arial" w:hAnsi="Arial"/>
          <w:i w:val="0"/>
          <w:sz w:val="20"/>
        </w:rPr>
        <w:t>11.  Do not eat or drink in the laboratory when chemicals are present.  Dangerous chemicals may get into your mouth.</w:t>
      </w:r>
    </w:p>
    <w:p w:rsidR="00000000" w:rsidRDefault="00A15641">
      <w:pPr>
        <w:pStyle w:val="Heading5"/>
        <w:jc w:val="left"/>
        <w:rPr>
          <w:rFonts w:ascii="Arial" w:hAnsi="Arial"/>
          <w:i w:val="0"/>
          <w:sz w:val="20"/>
        </w:rPr>
      </w:pPr>
    </w:p>
    <w:p w:rsidR="00000000" w:rsidRDefault="00A15641">
      <w:pPr>
        <w:pStyle w:val="Heading5"/>
        <w:jc w:val="left"/>
        <w:rPr>
          <w:rFonts w:ascii="Arial" w:hAnsi="Arial"/>
          <w:i w:val="0"/>
          <w:sz w:val="20"/>
        </w:rPr>
      </w:pPr>
      <w:r>
        <w:rPr>
          <w:rFonts w:ascii="Arial" w:hAnsi="Arial"/>
          <w:i w:val="0"/>
          <w:sz w:val="20"/>
        </w:rPr>
        <w:t>12.  No chemicals, supplies, or equi</w:t>
      </w:r>
      <w:r>
        <w:rPr>
          <w:rFonts w:ascii="Arial" w:hAnsi="Arial"/>
          <w:i w:val="0"/>
          <w:sz w:val="20"/>
        </w:rPr>
        <w:t>pment are ever to be taken from the laboratory.</w:t>
      </w:r>
    </w:p>
    <w:p w:rsidR="00000000" w:rsidRDefault="00A15641">
      <w:pPr>
        <w:pStyle w:val="Heading5"/>
        <w:jc w:val="left"/>
        <w:rPr>
          <w:rFonts w:ascii="Arial" w:hAnsi="Arial"/>
          <w:i w:val="0"/>
          <w:sz w:val="20"/>
        </w:rPr>
      </w:pPr>
    </w:p>
    <w:p w:rsidR="00000000" w:rsidRDefault="00A15641">
      <w:pPr>
        <w:pStyle w:val="Heading5"/>
        <w:jc w:val="left"/>
        <w:rPr>
          <w:rFonts w:ascii="Arial" w:hAnsi="Arial"/>
          <w:i w:val="0"/>
          <w:sz w:val="20"/>
        </w:rPr>
      </w:pPr>
      <w:r>
        <w:rPr>
          <w:rFonts w:ascii="Arial" w:hAnsi="Arial"/>
          <w:i w:val="0"/>
          <w:sz w:val="20"/>
        </w:rPr>
        <w:t xml:space="preserve">13.  Footwear that completely covers the foot is highly recommended.  </w:t>
      </w:r>
    </w:p>
    <w:p w:rsidR="00000000" w:rsidRDefault="00A15641">
      <w:pPr>
        <w:pStyle w:val="Heading5"/>
        <w:jc w:val="left"/>
        <w:rPr>
          <w:rFonts w:ascii="Arial" w:hAnsi="Arial"/>
          <w:i w:val="0"/>
          <w:sz w:val="20"/>
        </w:rPr>
      </w:pPr>
    </w:p>
    <w:p w:rsidR="00000000" w:rsidRDefault="00A15641">
      <w:pPr>
        <w:pStyle w:val="Heading5"/>
        <w:ind w:left="720" w:hanging="720"/>
        <w:jc w:val="left"/>
        <w:rPr>
          <w:rFonts w:ascii="Arial" w:hAnsi="Arial"/>
          <w:i w:val="0"/>
          <w:sz w:val="20"/>
        </w:rPr>
      </w:pPr>
      <w:r>
        <w:rPr>
          <w:rFonts w:ascii="Arial" w:hAnsi="Arial"/>
          <w:i w:val="0"/>
          <w:sz w:val="20"/>
        </w:rPr>
        <w:t>14.  The teacher is to be notified immediately regarding any accident or unsafe areas, even if it appears trivial.</w:t>
      </w:r>
    </w:p>
    <w:p w:rsidR="00000000" w:rsidRDefault="00A15641">
      <w:pPr>
        <w:pStyle w:val="Heading5"/>
        <w:jc w:val="left"/>
        <w:rPr>
          <w:rFonts w:ascii="Arial" w:hAnsi="Arial"/>
          <w:i w:val="0"/>
          <w:sz w:val="20"/>
        </w:rPr>
      </w:pPr>
    </w:p>
    <w:p w:rsidR="00000000" w:rsidRDefault="00A15641">
      <w:pPr>
        <w:pStyle w:val="Heading5"/>
        <w:jc w:val="left"/>
        <w:rPr>
          <w:rFonts w:ascii="Arial" w:hAnsi="Arial"/>
          <w:i w:val="0"/>
          <w:sz w:val="20"/>
        </w:rPr>
      </w:pPr>
      <w:r>
        <w:rPr>
          <w:rFonts w:ascii="Arial" w:hAnsi="Arial"/>
          <w:i w:val="0"/>
          <w:sz w:val="20"/>
        </w:rPr>
        <w:t>15.  Laboratory are</w:t>
      </w:r>
      <w:r>
        <w:rPr>
          <w:rFonts w:ascii="Arial" w:hAnsi="Arial"/>
          <w:i w:val="0"/>
          <w:sz w:val="20"/>
        </w:rPr>
        <w:t>as should be kept clean and neat at all times.</w:t>
      </w:r>
    </w:p>
    <w:p w:rsidR="00000000" w:rsidRDefault="00A15641">
      <w:pPr>
        <w:pStyle w:val="Heading5"/>
        <w:jc w:val="left"/>
        <w:rPr>
          <w:rFonts w:ascii="Arial" w:hAnsi="Arial"/>
          <w:i w:val="0"/>
          <w:sz w:val="20"/>
        </w:rPr>
      </w:pPr>
    </w:p>
    <w:p w:rsidR="00000000" w:rsidRDefault="00A15641">
      <w:pPr>
        <w:pStyle w:val="Heading5"/>
        <w:jc w:val="left"/>
        <w:rPr>
          <w:rFonts w:ascii="Arial" w:hAnsi="Arial"/>
          <w:i w:val="0"/>
          <w:sz w:val="20"/>
        </w:rPr>
      </w:pPr>
      <w:r>
        <w:rPr>
          <w:rFonts w:ascii="Arial" w:hAnsi="Arial"/>
          <w:i w:val="0"/>
          <w:sz w:val="20"/>
        </w:rPr>
        <w:t>16.  Wash your hands after completing any laboratory work.</w:t>
      </w:r>
    </w:p>
    <w:p w:rsidR="00000000" w:rsidRDefault="00A15641">
      <w:pPr>
        <w:pStyle w:val="Heading5"/>
        <w:jc w:val="left"/>
        <w:rPr>
          <w:rFonts w:ascii="Arial" w:hAnsi="Arial"/>
          <w:i w:val="0"/>
          <w:sz w:val="20"/>
        </w:rPr>
      </w:pPr>
    </w:p>
    <w:p w:rsidR="00000000" w:rsidRDefault="00A15641">
      <w:pPr>
        <w:pStyle w:val="Heading5"/>
        <w:jc w:val="left"/>
        <w:rPr>
          <w:rFonts w:ascii="Arial" w:hAnsi="Arial"/>
          <w:i w:val="0"/>
          <w:sz w:val="20"/>
        </w:rPr>
      </w:pPr>
      <w:r>
        <w:rPr>
          <w:rFonts w:ascii="Arial" w:hAnsi="Arial"/>
          <w:i w:val="0"/>
          <w:sz w:val="20"/>
        </w:rPr>
        <w:t>17.  Handle all organisms in the laboratory in a humane manner.</w:t>
      </w:r>
    </w:p>
    <w:p w:rsidR="00000000" w:rsidRDefault="00A15641">
      <w:pPr>
        <w:pStyle w:val="Heading5"/>
        <w:jc w:val="left"/>
        <w:rPr>
          <w:rFonts w:ascii="Arial" w:hAnsi="Arial"/>
          <w:i w:val="0"/>
          <w:sz w:val="20"/>
        </w:rPr>
      </w:pPr>
    </w:p>
    <w:p w:rsidR="00000000" w:rsidRDefault="00A15641">
      <w:pPr>
        <w:pStyle w:val="Heading5"/>
        <w:ind w:left="720" w:hanging="720"/>
        <w:jc w:val="left"/>
        <w:rPr>
          <w:rFonts w:ascii="Arial" w:hAnsi="Arial"/>
          <w:i w:val="0"/>
          <w:sz w:val="20"/>
        </w:rPr>
      </w:pPr>
      <w:r>
        <w:rPr>
          <w:rFonts w:ascii="Arial" w:hAnsi="Arial"/>
          <w:i w:val="0"/>
          <w:sz w:val="20"/>
        </w:rPr>
        <w:t>18.  Never leave a lit burner unattended and never point the open end of a test tub</w:t>
      </w:r>
      <w:r>
        <w:rPr>
          <w:rFonts w:ascii="Arial" w:hAnsi="Arial"/>
          <w:i w:val="0"/>
          <w:sz w:val="20"/>
        </w:rPr>
        <w:t>e being heated at yourself or others.</w:t>
      </w:r>
    </w:p>
    <w:p w:rsidR="00000000" w:rsidRDefault="00A15641">
      <w:pPr>
        <w:pStyle w:val="Heading5"/>
        <w:jc w:val="left"/>
        <w:rPr>
          <w:rFonts w:ascii="Arial" w:hAnsi="Arial"/>
          <w:i w:val="0"/>
          <w:sz w:val="20"/>
        </w:rPr>
      </w:pPr>
    </w:p>
    <w:p w:rsidR="00000000" w:rsidRDefault="00A15641">
      <w:pPr>
        <w:pStyle w:val="Heading5"/>
        <w:ind w:left="720" w:hanging="720"/>
        <w:jc w:val="left"/>
        <w:rPr>
          <w:rFonts w:ascii="Arial" w:hAnsi="Arial"/>
          <w:i w:val="0"/>
          <w:sz w:val="20"/>
        </w:rPr>
      </w:pPr>
      <w:r>
        <w:rPr>
          <w:rFonts w:ascii="Arial" w:hAnsi="Arial"/>
          <w:i w:val="0"/>
          <w:sz w:val="20"/>
        </w:rPr>
        <w:t>19.  Do not place hot glassware directly on the lab desk or in cold water.  If you must pick up a hot item, use a pot holder, gloves, or tongs.</w:t>
      </w:r>
    </w:p>
    <w:p w:rsidR="00000000" w:rsidRDefault="00A15641">
      <w:pPr>
        <w:pStyle w:val="Heading5"/>
        <w:jc w:val="left"/>
        <w:rPr>
          <w:rFonts w:ascii="Arial" w:hAnsi="Arial"/>
          <w:i w:val="0"/>
          <w:sz w:val="18"/>
        </w:rPr>
      </w:pPr>
      <w:r>
        <w:br w:type="page"/>
      </w:r>
      <w:r>
        <w:rPr>
          <w:rFonts w:ascii="Arial" w:hAnsi="Arial"/>
          <w:i w:val="0"/>
          <w:sz w:val="18"/>
        </w:rPr>
        <w:lastRenderedPageBreak/>
        <w:t>McLean County Unit District No. Five</w:t>
      </w:r>
      <w:r>
        <w:rPr>
          <w:rFonts w:ascii="Arial" w:hAnsi="Arial"/>
          <w:i w:val="0"/>
          <w:sz w:val="18"/>
        </w:rPr>
        <w:tab/>
      </w:r>
      <w:r>
        <w:rPr>
          <w:rFonts w:ascii="Arial" w:hAnsi="Arial"/>
          <w:i w:val="0"/>
          <w:sz w:val="18"/>
        </w:rPr>
        <w:tab/>
      </w:r>
      <w:r>
        <w:rPr>
          <w:rFonts w:ascii="Arial" w:hAnsi="Arial"/>
          <w:b/>
          <w:i w:val="0"/>
          <w:sz w:val="18"/>
        </w:rPr>
        <w:t>Science   Safety   Contract</w:t>
      </w:r>
      <w:r>
        <w:rPr>
          <w:rFonts w:ascii="Arial" w:hAnsi="Arial"/>
          <w:b/>
          <w:i w:val="0"/>
          <w:sz w:val="18"/>
        </w:rPr>
        <w:tab/>
      </w:r>
      <w:r>
        <w:rPr>
          <w:rFonts w:ascii="Arial" w:hAnsi="Arial"/>
          <w:b/>
          <w:i w:val="0"/>
          <w:sz w:val="18"/>
        </w:rPr>
        <w:tab/>
      </w:r>
      <w:r>
        <w:rPr>
          <w:rFonts w:ascii="Arial" w:hAnsi="Arial"/>
          <w:i w:val="0"/>
          <w:sz w:val="18"/>
        </w:rPr>
        <w:t xml:space="preserve">page </w:t>
      </w:r>
      <w:r>
        <w:rPr>
          <w:rFonts w:ascii="Arial" w:hAnsi="Arial"/>
          <w:i w:val="0"/>
          <w:sz w:val="18"/>
        </w:rPr>
        <w:t>2</w:t>
      </w:r>
    </w:p>
    <w:p w:rsidR="00000000" w:rsidRDefault="00A15641">
      <w:pPr>
        <w:pStyle w:val="Heading5"/>
        <w:ind w:left="432"/>
        <w:jc w:val="left"/>
        <w:rPr>
          <w:rFonts w:ascii="Arial" w:hAnsi="Arial"/>
          <w:i w:val="0"/>
          <w:sz w:val="20"/>
        </w:rPr>
      </w:pPr>
    </w:p>
    <w:p w:rsidR="00000000" w:rsidRDefault="00A15641">
      <w:pPr>
        <w:pStyle w:val="Heading5"/>
        <w:ind w:left="720" w:hanging="720"/>
        <w:jc w:val="left"/>
        <w:rPr>
          <w:rFonts w:ascii="Arial" w:hAnsi="Arial"/>
          <w:i w:val="0"/>
          <w:sz w:val="20"/>
        </w:rPr>
      </w:pPr>
      <w:r>
        <w:rPr>
          <w:rFonts w:ascii="Arial" w:hAnsi="Arial"/>
          <w:i w:val="0"/>
          <w:sz w:val="20"/>
        </w:rPr>
        <w:t>20.  When using knives or other sharp instruments, always carry with points and tips pointed down and away.  Always cut away from your body and never try to catch falling, sharp instruments.  Grasp sharp instruments only by the handles.</w:t>
      </w:r>
    </w:p>
    <w:p w:rsidR="00000000" w:rsidRDefault="00A15641">
      <w:pPr>
        <w:pStyle w:val="Heading5"/>
        <w:ind w:left="432"/>
        <w:jc w:val="left"/>
        <w:rPr>
          <w:rFonts w:ascii="Arial" w:hAnsi="Arial"/>
          <w:i w:val="0"/>
          <w:sz w:val="20"/>
        </w:rPr>
      </w:pPr>
    </w:p>
    <w:p w:rsidR="00000000" w:rsidRDefault="00A15641">
      <w:pPr>
        <w:pStyle w:val="Heading5"/>
        <w:jc w:val="left"/>
        <w:rPr>
          <w:rFonts w:ascii="Arial" w:hAnsi="Arial"/>
          <w:i w:val="0"/>
          <w:sz w:val="20"/>
        </w:rPr>
      </w:pPr>
      <w:r>
        <w:rPr>
          <w:rFonts w:ascii="Arial" w:hAnsi="Arial"/>
          <w:i w:val="0"/>
          <w:sz w:val="20"/>
        </w:rPr>
        <w:t>21.  Experiment</w:t>
      </w:r>
      <w:r>
        <w:rPr>
          <w:rFonts w:ascii="Arial" w:hAnsi="Arial"/>
          <w:i w:val="0"/>
          <w:sz w:val="20"/>
        </w:rPr>
        <w:t>s involving electricity require special caution on the part of all lab participants:</w:t>
      </w:r>
    </w:p>
    <w:p w:rsidR="00000000" w:rsidRDefault="00A15641">
      <w:pPr>
        <w:pStyle w:val="Heading5"/>
        <w:ind w:left="432"/>
        <w:jc w:val="left"/>
        <w:rPr>
          <w:rFonts w:ascii="Arial" w:hAnsi="Arial"/>
          <w:i w:val="0"/>
          <w:sz w:val="20"/>
        </w:rPr>
      </w:pPr>
      <w:r>
        <w:rPr>
          <w:rFonts w:ascii="Arial" w:hAnsi="Arial"/>
          <w:i w:val="0"/>
          <w:sz w:val="20"/>
        </w:rPr>
        <w:tab/>
        <w:t>a.  Only electrical plugs are to be placed into an electrical outlet.</w:t>
      </w:r>
    </w:p>
    <w:p w:rsidR="00000000" w:rsidRDefault="00A15641">
      <w:pPr>
        <w:pStyle w:val="Heading5"/>
        <w:ind w:left="432"/>
        <w:jc w:val="left"/>
        <w:rPr>
          <w:rFonts w:ascii="Arial" w:hAnsi="Arial"/>
          <w:i w:val="0"/>
          <w:sz w:val="20"/>
        </w:rPr>
      </w:pPr>
      <w:r>
        <w:rPr>
          <w:rFonts w:ascii="Arial" w:hAnsi="Arial"/>
          <w:i w:val="0"/>
          <w:sz w:val="20"/>
        </w:rPr>
        <w:tab/>
        <w:t>b.  Disconnect electrical circuits immediately when you are finished.</w:t>
      </w:r>
    </w:p>
    <w:p w:rsidR="00000000" w:rsidRDefault="00A15641">
      <w:pPr>
        <w:pStyle w:val="Heading5"/>
        <w:ind w:left="432"/>
        <w:jc w:val="left"/>
        <w:rPr>
          <w:rFonts w:ascii="Arial" w:hAnsi="Arial"/>
          <w:i w:val="0"/>
          <w:sz w:val="20"/>
        </w:rPr>
      </w:pPr>
      <w:r>
        <w:rPr>
          <w:rFonts w:ascii="Arial" w:hAnsi="Arial"/>
          <w:i w:val="0"/>
          <w:sz w:val="20"/>
        </w:rPr>
        <w:tab/>
        <w:t>c.  Keep all electrical cord</w:t>
      </w:r>
      <w:r>
        <w:rPr>
          <w:rFonts w:ascii="Arial" w:hAnsi="Arial"/>
          <w:i w:val="0"/>
          <w:sz w:val="20"/>
        </w:rPr>
        <w:t>s, wires, and appliances away from water.</w:t>
      </w:r>
    </w:p>
    <w:p w:rsidR="00000000" w:rsidRDefault="00A15641">
      <w:pPr>
        <w:pStyle w:val="Heading5"/>
        <w:ind w:left="432"/>
        <w:jc w:val="left"/>
        <w:rPr>
          <w:rFonts w:ascii="Arial" w:hAnsi="Arial"/>
          <w:i w:val="0"/>
          <w:sz w:val="20"/>
        </w:rPr>
      </w:pPr>
    </w:p>
    <w:p w:rsidR="00000000" w:rsidRDefault="00A15641"/>
    <w:p w:rsidR="00000000" w:rsidRDefault="00A15641"/>
    <w:p w:rsidR="00000000" w:rsidRDefault="00A15641"/>
    <w:p w:rsidR="00000000" w:rsidRDefault="00A15641">
      <w:pPr>
        <w:pStyle w:val="Heading5"/>
        <w:jc w:val="left"/>
        <w:rPr>
          <w:rFonts w:ascii="Arial" w:hAnsi="Arial"/>
          <w:i w:val="0"/>
          <w:sz w:val="20"/>
        </w:rPr>
      </w:pPr>
      <w:r>
        <w:rPr>
          <w:rFonts w:ascii="Arial" w:hAnsi="Arial"/>
          <w:i w:val="0"/>
          <w:sz w:val="20"/>
        </w:rPr>
        <w:t xml:space="preserve">I,  ________________________________ , have read and agree to follow all of the safety rules </w:t>
      </w:r>
    </w:p>
    <w:p w:rsidR="00000000" w:rsidRDefault="00A15641">
      <w:pPr>
        <w:pStyle w:val="Heading5"/>
        <w:ind w:left="432"/>
        <w:jc w:val="left"/>
        <w:rPr>
          <w:rFonts w:ascii="Arial" w:hAnsi="Arial"/>
          <w:i w:val="0"/>
          <w:sz w:val="16"/>
        </w:rPr>
      </w:pPr>
      <w:r>
        <w:rPr>
          <w:rFonts w:ascii="Arial" w:hAnsi="Arial"/>
          <w:i w:val="0"/>
          <w:sz w:val="16"/>
        </w:rPr>
        <w:tab/>
      </w:r>
      <w:r>
        <w:rPr>
          <w:rFonts w:ascii="Arial" w:hAnsi="Arial"/>
          <w:i w:val="0"/>
          <w:sz w:val="16"/>
        </w:rPr>
        <w:tab/>
        <w:t>(student name)</w:t>
      </w:r>
    </w:p>
    <w:p w:rsidR="00000000" w:rsidRDefault="00A15641">
      <w:pPr>
        <w:pStyle w:val="Heading5"/>
        <w:ind w:left="432"/>
        <w:jc w:val="left"/>
        <w:rPr>
          <w:rFonts w:ascii="Arial" w:hAnsi="Arial"/>
          <w:i w:val="0"/>
          <w:sz w:val="20"/>
        </w:rPr>
      </w:pPr>
      <w:r>
        <w:rPr>
          <w:rFonts w:ascii="Arial" w:hAnsi="Arial"/>
          <w:i w:val="0"/>
          <w:sz w:val="20"/>
        </w:rPr>
        <w:t>set forth in this contract.  I realize that I must obey these rules to ensure my own safety and tha</w:t>
      </w:r>
      <w:r>
        <w:rPr>
          <w:rFonts w:ascii="Arial" w:hAnsi="Arial"/>
          <w:i w:val="0"/>
          <w:sz w:val="20"/>
        </w:rPr>
        <w:t>t of my fellow students and teachers.  I will also closely follow the oral and written instructions provided by the teacher.  I am aware that any violation of the safety contract on my part may result in being removed from the laboratory, detention, receiv</w:t>
      </w:r>
      <w:r>
        <w:rPr>
          <w:rFonts w:ascii="Arial" w:hAnsi="Arial"/>
          <w:i w:val="0"/>
          <w:sz w:val="20"/>
        </w:rPr>
        <w:t>ing a failing grade, and/or dismissal from the course.</w:t>
      </w:r>
    </w:p>
    <w:p w:rsidR="00000000" w:rsidRDefault="00A15641">
      <w:pPr>
        <w:pStyle w:val="Heading5"/>
        <w:ind w:left="432"/>
        <w:jc w:val="left"/>
        <w:rPr>
          <w:rFonts w:ascii="Arial" w:hAnsi="Arial"/>
          <w:i w:val="0"/>
          <w:sz w:val="20"/>
        </w:rPr>
      </w:pPr>
    </w:p>
    <w:p w:rsidR="00000000" w:rsidRDefault="00A15641">
      <w:pPr>
        <w:pStyle w:val="Heading5"/>
        <w:jc w:val="left"/>
        <w:rPr>
          <w:rFonts w:ascii="Arial" w:hAnsi="Arial"/>
          <w:i w:val="0"/>
          <w:sz w:val="20"/>
        </w:rPr>
      </w:pPr>
      <w:r>
        <w:rPr>
          <w:rFonts w:ascii="Arial" w:hAnsi="Arial"/>
          <w:i w:val="0"/>
          <w:sz w:val="20"/>
        </w:rPr>
        <w:t>Do you wear contacts?  (Please circle.)</w:t>
      </w:r>
      <w:r>
        <w:rPr>
          <w:rFonts w:ascii="Arial" w:hAnsi="Arial"/>
          <w:i w:val="0"/>
          <w:sz w:val="20"/>
        </w:rPr>
        <w:tab/>
      </w:r>
      <w:r>
        <w:rPr>
          <w:rFonts w:ascii="Arial" w:hAnsi="Arial"/>
          <w:i w:val="0"/>
          <w:sz w:val="20"/>
        </w:rPr>
        <w:tab/>
        <w:t>YES</w:t>
      </w:r>
      <w:r>
        <w:rPr>
          <w:rFonts w:ascii="Arial" w:hAnsi="Arial"/>
          <w:i w:val="0"/>
          <w:sz w:val="20"/>
        </w:rPr>
        <w:tab/>
      </w:r>
      <w:r>
        <w:rPr>
          <w:rFonts w:ascii="Arial" w:hAnsi="Arial"/>
          <w:i w:val="0"/>
          <w:sz w:val="20"/>
        </w:rPr>
        <w:tab/>
      </w:r>
      <w:r>
        <w:rPr>
          <w:rFonts w:ascii="Arial" w:hAnsi="Arial"/>
          <w:i w:val="0"/>
          <w:sz w:val="20"/>
        </w:rPr>
        <w:tab/>
        <w:t>NO</w:t>
      </w:r>
    </w:p>
    <w:p w:rsidR="00000000" w:rsidRDefault="00A15641">
      <w:pPr>
        <w:pStyle w:val="Heading5"/>
        <w:ind w:left="432"/>
        <w:jc w:val="left"/>
        <w:rPr>
          <w:rFonts w:ascii="Arial" w:hAnsi="Arial"/>
          <w:i w:val="0"/>
          <w:sz w:val="20"/>
        </w:rPr>
      </w:pPr>
    </w:p>
    <w:p w:rsidR="00000000" w:rsidRDefault="00A15641">
      <w:pPr>
        <w:pStyle w:val="Heading5"/>
        <w:ind w:left="720" w:hanging="720"/>
        <w:jc w:val="left"/>
        <w:rPr>
          <w:rFonts w:ascii="Arial" w:hAnsi="Arial"/>
          <w:i w:val="0"/>
          <w:sz w:val="20"/>
        </w:rPr>
      </w:pPr>
      <w:r>
        <w:rPr>
          <w:rFonts w:ascii="Arial" w:hAnsi="Arial"/>
          <w:i w:val="0"/>
          <w:sz w:val="20"/>
        </w:rPr>
        <w:t>Do you have any medical conditions (allergies, asthma, etc.) that the teacher should know about? If so, please list.</w:t>
      </w:r>
    </w:p>
    <w:p w:rsidR="00000000" w:rsidRDefault="00A15641"/>
    <w:p w:rsidR="00000000" w:rsidRDefault="00A15641"/>
    <w:p w:rsidR="00000000" w:rsidRDefault="00A15641">
      <w:pPr>
        <w:pStyle w:val="Heading5"/>
        <w:pBdr>
          <w:bottom w:val="single" w:sz="12" w:space="1" w:color="auto"/>
        </w:pBdr>
        <w:jc w:val="left"/>
        <w:rPr>
          <w:i w:val="0"/>
          <w:szCs w:val="24"/>
        </w:rPr>
      </w:pPr>
    </w:p>
    <w:p w:rsidR="00000000" w:rsidRDefault="00A15641"/>
    <w:p w:rsidR="00000000" w:rsidRDefault="00A15641"/>
    <w:p w:rsidR="00000000" w:rsidRDefault="00A15641"/>
    <w:p w:rsidR="00000000" w:rsidRDefault="00A15641">
      <w:pPr>
        <w:rPr>
          <w:rFonts w:ascii="Arial" w:hAnsi="Arial"/>
          <w:sz w:val="20"/>
        </w:rPr>
      </w:pPr>
      <w:r>
        <w:rPr>
          <w:rFonts w:ascii="Arial" w:hAnsi="Arial"/>
          <w:sz w:val="20"/>
        </w:rPr>
        <w:t>Date:  ___________________</w:t>
      </w:r>
      <w:r>
        <w:rPr>
          <w:rFonts w:ascii="Arial" w:hAnsi="Arial"/>
          <w:sz w:val="20"/>
        </w:rPr>
        <w:t>__</w:t>
      </w:r>
      <w:r>
        <w:rPr>
          <w:rFonts w:ascii="Arial" w:hAnsi="Arial"/>
          <w:sz w:val="20"/>
        </w:rPr>
        <w:tab/>
        <w:t>__________________________________________</w:t>
      </w:r>
    </w:p>
    <w:p w:rsidR="00000000" w:rsidRDefault="00A15641">
      <w:pPr>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(student signature)</w:t>
      </w:r>
    </w:p>
    <w:p w:rsidR="00000000" w:rsidRDefault="00A15641">
      <w:pPr>
        <w:rPr>
          <w:rFonts w:ascii="Arial" w:hAnsi="Arial"/>
          <w:sz w:val="20"/>
        </w:rPr>
      </w:pPr>
    </w:p>
    <w:p w:rsidR="00000000" w:rsidRDefault="00A15641">
      <w:pPr>
        <w:rPr>
          <w:rFonts w:ascii="Arial" w:hAnsi="Arial"/>
          <w:sz w:val="20"/>
        </w:rPr>
      </w:pPr>
    </w:p>
    <w:p w:rsidR="00000000" w:rsidRDefault="00A15641">
      <w:pPr>
        <w:rPr>
          <w:rFonts w:ascii="Arial" w:hAnsi="Arial"/>
          <w:sz w:val="20"/>
        </w:rPr>
      </w:pPr>
    </w:p>
    <w:p w:rsidR="00000000" w:rsidRDefault="00A15641">
      <w:pPr>
        <w:rPr>
          <w:rFonts w:ascii="Arial" w:hAnsi="Arial"/>
          <w:sz w:val="20"/>
        </w:rPr>
      </w:pPr>
    </w:p>
    <w:p w:rsidR="00000000" w:rsidRDefault="00A15641">
      <w:pPr>
        <w:rPr>
          <w:rFonts w:ascii="Arial" w:hAnsi="Arial"/>
          <w:sz w:val="20"/>
        </w:rPr>
      </w:pPr>
    </w:p>
    <w:p w:rsidR="00000000" w:rsidRDefault="00A15641">
      <w:pPr>
        <w:rPr>
          <w:rFonts w:ascii="Arial" w:hAnsi="Arial"/>
          <w:sz w:val="20"/>
        </w:rPr>
      </w:pPr>
      <w:r>
        <w:rPr>
          <w:rFonts w:ascii="Arial" w:hAnsi="Arial"/>
          <w:sz w:val="20"/>
        </w:rPr>
        <w:t>Dear Parent / Guardian:</w:t>
      </w:r>
    </w:p>
    <w:p w:rsidR="00000000" w:rsidRDefault="00A15641">
      <w:pPr>
        <w:rPr>
          <w:rFonts w:ascii="Arial" w:hAnsi="Arial"/>
          <w:sz w:val="20"/>
        </w:rPr>
      </w:pPr>
    </w:p>
    <w:p w:rsidR="00000000" w:rsidRDefault="00A15641">
      <w:pPr>
        <w:rPr>
          <w:rFonts w:ascii="Arial" w:hAnsi="Arial"/>
          <w:sz w:val="20"/>
        </w:rPr>
      </w:pPr>
    </w:p>
    <w:p w:rsidR="00000000" w:rsidRDefault="00A15641">
      <w:pPr>
        <w:ind w:left="720" w:hanging="720"/>
        <w:rPr>
          <w:rFonts w:ascii="Arial" w:hAnsi="Arial"/>
          <w:sz w:val="20"/>
        </w:rPr>
      </w:pPr>
      <w:r>
        <w:rPr>
          <w:rFonts w:ascii="Arial" w:hAnsi="Arial"/>
          <w:sz w:val="20"/>
        </w:rPr>
        <w:t xml:space="preserve">We feel that you should be informed regarding the school’s effort to create and maintain a safe science classroom/laboratory environment. </w:t>
      </w:r>
      <w:r>
        <w:rPr>
          <w:rFonts w:ascii="Arial" w:hAnsi="Arial"/>
          <w:sz w:val="20"/>
        </w:rPr>
        <w:t xml:space="preserve"> Students are required to have this form signed before engaging in any laboratory work.  Please go over the rules with your son/daughter and encourage him/her to follow these rules and procedures in the laboratory.  We feel that lab experiences are critica</w:t>
      </w:r>
      <w:r>
        <w:rPr>
          <w:rFonts w:ascii="Arial" w:hAnsi="Arial"/>
          <w:sz w:val="20"/>
        </w:rPr>
        <w:t>l to learning science.  We want those experiences to be safe for everyone.</w:t>
      </w:r>
    </w:p>
    <w:p w:rsidR="00000000" w:rsidRDefault="00A15641">
      <w:pPr>
        <w:rPr>
          <w:rFonts w:ascii="Arial" w:hAnsi="Arial"/>
          <w:sz w:val="20"/>
        </w:rPr>
      </w:pPr>
    </w:p>
    <w:p w:rsidR="00000000" w:rsidRDefault="00A15641">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__________________________________________</w:t>
      </w:r>
    </w:p>
    <w:p w:rsidR="00000000" w:rsidRDefault="00A15641">
      <w:pPr>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(parent signature)</w:t>
      </w:r>
    </w:p>
    <w:p w:rsidR="00A15641" w:rsidRDefault="00A15641"/>
    <w:sectPr w:rsidR="00A1564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E04F74"/>
    <w:rsid w:val="00A15641"/>
    <w:rsid w:val="00E04F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5">
    <w:name w:val="heading 5"/>
    <w:basedOn w:val="Normal"/>
    <w:next w:val="Normal"/>
    <w:qFormat/>
    <w:pPr>
      <w:keepNext/>
      <w:jc w:val="center"/>
      <w:outlineLvl w:val="4"/>
    </w:pPr>
    <w:rPr>
      <w:i/>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Science   Safety   Contract</vt:lpstr>
    </vt:vector>
  </TitlesOfParts>
  <Company>Your Company Name</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Safety   Contract</dc:title>
  <dc:subject>Chemistry</dc:subject>
  <dc:creator>Jeff Christopherson</dc:creator>
  <cp:keywords/>
  <dc:description/>
  <cp:lastModifiedBy>UNIT55</cp:lastModifiedBy>
  <cp:revision>2</cp:revision>
  <dcterms:created xsi:type="dcterms:W3CDTF">2009-07-25T15:21:00Z</dcterms:created>
  <dcterms:modified xsi:type="dcterms:W3CDTF">2009-07-25T15:21:00Z</dcterms:modified>
  <cp:category>Chemistry - Administrivia</cp:category>
</cp:coreProperties>
</file>