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160B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000000" w:rsidRDefault="0098160B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000000" w:rsidRDefault="0098160B">
      <w:pPr>
        <w:pStyle w:val="Heading1"/>
      </w:pPr>
      <w:r>
        <w:t xml:space="preserve">Chemistry:  </w:t>
      </w:r>
      <w:r>
        <w:rPr>
          <w:i/>
        </w:rPr>
        <w:t xml:space="preserve">pH and </w:t>
      </w:r>
      <w:proofErr w:type="spellStart"/>
      <w:r>
        <w:rPr>
          <w:i/>
        </w:rPr>
        <w:t>pOH</w:t>
      </w:r>
      <w:proofErr w:type="spellEnd"/>
      <w:r>
        <w:rPr>
          <w:i/>
        </w:rPr>
        <w:t xml:space="preserve"> calculations</w:t>
      </w:r>
    </w:p>
    <w:p w:rsidR="00000000" w:rsidRDefault="0098160B">
      <w:pPr>
        <w:rPr>
          <w:rFonts w:ascii="Arial" w:hAnsi="Arial"/>
        </w:rPr>
      </w:pPr>
    </w:p>
    <w:p w:rsidR="00000000" w:rsidRDefault="0098160B">
      <w:pPr>
        <w:rPr>
          <w:rFonts w:ascii="Arial" w:hAnsi="Arial"/>
          <w:sz w:val="20"/>
        </w:rPr>
      </w:pPr>
      <w:r>
        <w:rPr>
          <w:rFonts w:ascii="Arial" w:hAnsi="Arial"/>
          <w:b/>
          <w:bCs/>
          <w:i/>
          <w:iCs/>
          <w:sz w:val="20"/>
          <w:u w:val="single"/>
        </w:rPr>
        <w:t>Part 1</w:t>
      </w:r>
      <w:r>
        <w:rPr>
          <w:rFonts w:ascii="Arial" w:hAnsi="Arial"/>
          <w:i/>
          <w:iCs/>
          <w:sz w:val="20"/>
        </w:rPr>
        <w:t xml:space="preserve">: Fill in the missing information in the table below. </w:t>
      </w:r>
    </w:p>
    <w:p w:rsidR="00000000" w:rsidRDefault="0098160B">
      <w:pPr>
        <w:rPr>
          <w:rFonts w:ascii="Arial" w:hAnsi="Arial"/>
          <w:sz w:val="20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1908"/>
        <w:gridCol w:w="1908"/>
        <w:gridCol w:w="1908"/>
        <w:gridCol w:w="190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pH</w:t>
            </w: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[ H</w:t>
            </w:r>
            <w:r>
              <w:rPr>
                <w:rFonts w:ascii="Arial" w:hAnsi="Arial"/>
                <w:b/>
                <w:bCs/>
                <w:sz w:val="20"/>
                <w:vertAlign w:val="subscript"/>
              </w:rPr>
              <w:t>3</w:t>
            </w:r>
            <w:r>
              <w:rPr>
                <w:rFonts w:ascii="Arial" w:hAnsi="Arial"/>
                <w:b/>
                <w:bCs/>
                <w:sz w:val="20"/>
              </w:rPr>
              <w:t>O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1+</w:t>
            </w:r>
            <w:r>
              <w:rPr>
                <w:rFonts w:ascii="Arial" w:hAnsi="Arial"/>
                <w:b/>
                <w:bCs/>
                <w:sz w:val="20"/>
              </w:rPr>
              <w:t xml:space="preserve"> ]</w:t>
            </w: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</w:rPr>
              <w:t>pOH</w:t>
            </w:r>
            <w:proofErr w:type="spellEnd"/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[ OH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1–</w:t>
            </w:r>
            <w:r>
              <w:rPr>
                <w:rFonts w:ascii="Arial" w:hAnsi="Arial"/>
                <w:b/>
                <w:bCs/>
                <w:sz w:val="20"/>
              </w:rPr>
              <w:t xml:space="preserve"> ]</w:t>
            </w: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ACID or BASE?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3.78</w:t>
            </w: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3.89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–4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5.19</w:t>
            </w: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4.88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–6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8.46</w:t>
            </w: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8.45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–13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2.14</w:t>
            </w: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2.31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–11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10.91</w:t>
            </w: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7.49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–6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9.94</w:t>
            </w: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2.57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–8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4.16</w:t>
            </w: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1.06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–1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3.82</w:t>
            </w: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8.53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–7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7.05</w:t>
            </w: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4.73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–10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1.33</w:t>
            </w: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9.87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–3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11.68</w:t>
            </w: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9.22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–8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12.24</w:t>
            </w: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5.39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–12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98160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i/>
          <w:iCs/>
          <w:sz w:val="20"/>
        </w:rPr>
      </w:pPr>
      <w:r>
        <w:rPr>
          <w:rFonts w:ascii="Arial" w:hAnsi="Arial"/>
          <w:b/>
          <w:bCs/>
          <w:i/>
          <w:iCs/>
          <w:sz w:val="20"/>
          <w:u w:val="single"/>
        </w:rPr>
        <w:lastRenderedPageBreak/>
        <w:t>Part 2</w:t>
      </w:r>
      <w:r>
        <w:rPr>
          <w:rFonts w:ascii="Arial" w:hAnsi="Arial"/>
          <w:b/>
          <w:bCs/>
          <w:i/>
          <w:iCs/>
          <w:sz w:val="20"/>
        </w:rPr>
        <w:t>:</w:t>
      </w:r>
      <w:r>
        <w:rPr>
          <w:rFonts w:ascii="Arial" w:hAnsi="Arial"/>
          <w:i/>
          <w:iCs/>
          <w:sz w:val="20"/>
        </w:rPr>
        <w:t xml:space="preserve"> For each of the problems below, assume 100% dissociation.</w:t>
      </w: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1. </w:t>
      </w:r>
      <w:r>
        <w:rPr>
          <w:rFonts w:ascii="Arial" w:hAnsi="Arial"/>
          <w:sz w:val="20"/>
        </w:rPr>
        <w:tab/>
        <w:t>A.</w:t>
      </w:r>
      <w:r>
        <w:rPr>
          <w:rFonts w:ascii="Arial" w:hAnsi="Arial"/>
          <w:sz w:val="20"/>
        </w:rPr>
        <w:tab/>
        <w:t>Write the equation for the dissociation of hydrochloric acid.</w:t>
      </w: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B.</w:t>
      </w:r>
      <w:r>
        <w:rPr>
          <w:rFonts w:ascii="Arial" w:hAnsi="Arial"/>
          <w:sz w:val="20"/>
        </w:rPr>
        <w:tab/>
        <w:t>Find the pH of a 0.00476 M hydrochloric acid solutio</w:t>
      </w:r>
      <w:r>
        <w:rPr>
          <w:rFonts w:ascii="Arial" w:hAnsi="Arial"/>
          <w:sz w:val="20"/>
        </w:rPr>
        <w:t>n.</w:t>
      </w: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2.</w:t>
      </w:r>
      <w:r>
        <w:rPr>
          <w:rFonts w:ascii="Arial" w:hAnsi="Arial"/>
          <w:sz w:val="20"/>
        </w:rPr>
        <w:tab/>
        <w:t>A.</w:t>
      </w:r>
      <w:r>
        <w:rPr>
          <w:rFonts w:ascii="Arial" w:hAnsi="Arial"/>
          <w:sz w:val="20"/>
        </w:rPr>
        <w:tab/>
        <w:t>Write the equation for the dissociation of sulfuric acid.</w:t>
      </w: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B.</w:t>
      </w:r>
      <w:r>
        <w:rPr>
          <w:rFonts w:ascii="Arial" w:hAnsi="Arial"/>
          <w:sz w:val="20"/>
        </w:rPr>
        <w:tab/>
        <w:t>Find the pH of a solution that contains 3.25 g of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SO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 dissolved in 2.75 liters of solution.</w:t>
      </w: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3.</w:t>
      </w:r>
      <w:r>
        <w:rPr>
          <w:rFonts w:ascii="Arial" w:hAnsi="Arial"/>
          <w:sz w:val="20"/>
        </w:rPr>
        <w:tab/>
        <w:t>A.</w:t>
      </w:r>
      <w:r>
        <w:rPr>
          <w:rFonts w:ascii="Arial" w:hAnsi="Arial"/>
          <w:sz w:val="20"/>
        </w:rPr>
        <w:tab/>
        <w:t>Write the equation for the dissociation of sodium hydroxide.</w:t>
      </w: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B.</w:t>
      </w:r>
      <w:r>
        <w:rPr>
          <w:rFonts w:ascii="Arial" w:hAnsi="Arial"/>
          <w:sz w:val="20"/>
        </w:rPr>
        <w:tab/>
        <w:t>Fi</w:t>
      </w:r>
      <w:r>
        <w:rPr>
          <w:rFonts w:ascii="Arial" w:hAnsi="Arial"/>
          <w:sz w:val="20"/>
        </w:rPr>
        <w:t>nd the pH of a 0.000841 M solution of sodium hydroxide.</w:t>
      </w: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4.</w:t>
      </w:r>
      <w:r>
        <w:rPr>
          <w:rFonts w:ascii="Arial" w:hAnsi="Arial"/>
          <w:sz w:val="20"/>
        </w:rPr>
        <w:tab/>
        <w:t>A.</w:t>
      </w:r>
      <w:r>
        <w:rPr>
          <w:rFonts w:ascii="Arial" w:hAnsi="Arial"/>
          <w:sz w:val="20"/>
        </w:rPr>
        <w:tab/>
        <w:t>Write the equation for the dissociation of aluminum hydroxide.</w:t>
      </w: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B.</w:t>
      </w:r>
      <w:r>
        <w:rPr>
          <w:rFonts w:ascii="Arial" w:hAnsi="Arial"/>
          <w:sz w:val="20"/>
        </w:rPr>
        <w:tab/>
        <w:t>If the pH is 9.85, what is the concentration of the aluminum hydroxide solution?</w:t>
      </w: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5.</w:t>
      </w:r>
      <w:r>
        <w:rPr>
          <w:rFonts w:ascii="Arial" w:hAnsi="Arial"/>
          <w:sz w:val="20"/>
        </w:rPr>
        <w:tab/>
        <w:t>A.</w:t>
      </w:r>
      <w:r>
        <w:rPr>
          <w:rFonts w:ascii="Arial" w:hAnsi="Arial"/>
          <w:sz w:val="20"/>
        </w:rPr>
        <w:tab/>
        <w:t>Write the equation for t</w:t>
      </w:r>
      <w:r>
        <w:rPr>
          <w:rFonts w:ascii="Arial" w:hAnsi="Arial"/>
          <w:sz w:val="20"/>
        </w:rPr>
        <w:t>he dissociation of calcium hydroxide.</w:t>
      </w: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rPr>
          <w:rFonts w:ascii="Arial" w:hAnsi="Arial"/>
          <w:sz w:val="20"/>
        </w:rPr>
      </w:pPr>
    </w:p>
    <w:p w:rsidR="00000000" w:rsidRDefault="0098160B">
      <w:pPr>
        <w:ind w:left="144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B. </w:t>
      </w:r>
      <w:r>
        <w:rPr>
          <w:rFonts w:ascii="Arial" w:hAnsi="Arial"/>
          <w:sz w:val="20"/>
        </w:rPr>
        <w:tab/>
        <w:t>If the pH is 11.64 and you have 2.55 L of solution, how many grams of calcium hydroxide are in the solution?</w:t>
      </w:r>
    </w:p>
    <w:p w:rsidR="0098160B" w:rsidRDefault="0098160B">
      <w:pPr>
        <w:rPr>
          <w:rFonts w:ascii="Arial" w:hAnsi="Arial"/>
          <w:sz w:val="20"/>
        </w:rPr>
      </w:pPr>
    </w:p>
    <w:sectPr w:rsidR="0098160B">
      <w:pgSz w:w="12240" w:h="15840" w:code="1"/>
      <w:pgMar w:top="1008" w:right="1152" w:bottom="1008" w:left="1152" w:header="720" w:footer="864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D36A17"/>
    <w:rsid w:val="0098160B"/>
    <w:rsid w:val="00D3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pH and pOH</vt:lpstr>
      <vt:lpstr>Name:	________________________</vt:lpstr>
      <vt:lpstr>Chemistry:  pH and pOH calculations</vt:lpstr>
    </vt:vector>
  </TitlesOfParts>
  <Company> 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 and pOH</dc:title>
  <dc:subject>Chemistry</dc:subject>
  <dc:creator>John Bergmann and Jeff Christopherson</dc:creator>
  <cp:keywords>pH, pOH, acid, base</cp:keywords>
  <dc:description/>
  <cp:lastModifiedBy>UNIT55</cp:lastModifiedBy>
  <cp:revision>2</cp:revision>
  <cp:lastPrinted>1601-01-01T00:00:00Z</cp:lastPrinted>
  <dcterms:created xsi:type="dcterms:W3CDTF">2009-07-06T15:00:00Z</dcterms:created>
  <dcterms:modified xsi:type="dcterms:W3CDTF">2009-07-06T15:00:00Z</dcterms:modified>
  <cp:category>Acids, Bases and Salts</cp:category>
</cp:coreProperties>
</file>